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F84" w:rsidRDefault="00E56F84" w:rsidP="00E56F84">
      <w:pPr>
        <w:spacing w:after="137" w:line="259" w:lineRule="auto"/>
        <w:ind w:left="329"/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0912" behindDoc="0" locked="0" layoutInCell="1" allowOverlap="1" wp14:anchorId="62209E9B" wp14:editId="1871785A">
                <wp:simplePos x="0" y="0"/>
                <wp:positionH relativeFrom="margin">
                  <wp:posOffset>123825</wp:posOffset>
                </wp:positionH>
                <wp:positionV relativeFrom="page">
                  <wp:posOffset>1106170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1A219" id="Gruppo 2" o:spid="_x0000_s1026" style="position:absolute;margin-left:9.75pt;margin-top:87.1pt;width:495.6pt;height:47.95pt;z-index:487590912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9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E56F84" w:rsidRPr="00C75ACD" w:rsidRDefault="00E56F84" w:rsidP="00E56F84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E56F84" w:rsidRPr="00C75ACD" w:rsidRDefault="00E56F84" w:rsidP="00E56F84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:rsidR="00E56F84" w:rsidRPr="00C75ACD" w:rsidRDefault="00E56F84" w:rsidP="00E56F84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E56F84" w:rsidRPr="00CB0DE7" w:rsidRDefault="00E56F84" w:rsidP="00E56F84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hd w:val="clear" w:color="auto" w:fill="FFFFFF"/>
        </w:rPr>
        <w:t xml:space="preserve">    </w:t>
      </w: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E56F84" w:rsidRDefault="00E56F84" w:rsidP="00E56F84">
      <w:pPr>
        <w:pStyle w:val="Corpotesto"/>
        <w:ind w:left="694"/>
      </w:pPr>
    </w:p>
    <w:p w:rsidR="00E56F84" w:rsidRDefault="00E56F84" w:rsidP="00E56F84">
      <w:pPr>
        <w:pStyle w:val="Corpotesto"/>
        <w:ind w:left="694"/>
      </w:pPr>
      <w:r w:rsidRPr="00FB4468">
        <w:rPr>
          <w:noProof/>
        </w:rPr>
        <w:drawing>
          <wp:inline distT="0" distB="0" distL="0" distR="0" wp14:anchorId="5422D894" wp14:editId="57DB9555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0B4" w:rsidRPr="00FE642D" w:rsidRDefault="008300B4" w:rsidP="008300B4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 xml:space="preserve">Piano nazionale di ripresa e resilienza, Missione   4 – Istruzione e ricerca – Componente 1 – Potenziamento dell’offerta dei servizi di istruzione: dagli asili nido alle università – Investimento 2.1: Didattica digitale integrata e formazione alla transizione digitale del </w:t>
      </w:r>
      <w:r w:rsidRPr="00FE642D">
        <w:rPr>
          <w:rFonts w:eastAsiaTheme="minorEastAsia"/>
          <w:b/>
          <w:bCs/>
          <w:color w:val="104A5A"/>
        </w:rPr>
        <w:br/>
        <w:t>personale scolastico.</w:t>
      </w:r>
    </w:p>
    <w:p w:rsidR="008300B4" w:rsidRPr="00FE642D" w:rsidRDefault="008300B4" w:rsidP="008300B4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>Formazione del personale scolastico per la transizione digitale (D.M. 66/2023)</w:t>
      </w:r>
    </w:p>
    <w:p w:rsidR="008300B4" w:rsidRPr="00FE642D" w:rsidRDefault="008300B4" w:rsidP="008300B4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>Codice Progetto M4C1I2.1-2023-1222-P-35380</w:t>
      </w:r>
    </w:p>
    <w:p w:rsidR="008300B4" w:rsidRPr="00FE642D" w:rsidRDefault="008300B4" w:rsidP="008300B4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>Titolo progetto “</w:t>
      </w:r>
      <w:proofErr w:type="spellStart"/>
      <w:r w:rsidRPr="00FE642D">
        <w:rPr>
          <w:rFonts w:eastAsiaTheme="minorEastAsia"/>
          <w:b/>
          <w:bCs/>
          <w:color w:val="104A5A"/>
        </w:rPr>
        <w:t>FormiAMO</w:t>
      </w:r>
      <w:proofErr w:type="spellEnd"/>
      <w:r w:rsidRPr="00FE642D">
        <w:rPr>
          <w:rFonts w:eastAsiaTheme="minorEastAsia"/>
          <w:b/>
          <w:bCs/>
          <w:color w:val="104A5A"/>
        </w:rPr>
        <w:t xml:space="preserve"> la nostra futura scuola digitale”</w:t>
      </w:r>
    </w:p>
    <w:p w:rsidR="008300B4" w:rsidRPr="00FE642D" w:rsidRDefault="008300B4" w:rsidP="008300B4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>C.U.P. E94D23004140006</w:t>
      </w:r>
    </w:p>
    <w:p w:rsidR="00E56F84" w:rsidRDefault="00E56F84" w:rsidP="00E56F84">
      <w:pPr>
        <w:pStyle w:val="Corpotesto"/>
        <w:spacing w:before="90" w:line="360" w:lineRule="auto"/>
        <w:ind w:left="1843" w:right="587" w:hanging="1276"/>
        <w:contextualSpacing/>
        <w:mirrorIndents/>
        <w:jc w:val="both"/>
        <w:rPr>
          <w:b/>
        </w:rPr>
      </w:pPr>
    </w:p>
    <w:p w:rsidR="00E56F84" w:rsidRPr="00E56F84" w:rsidRDefault="00E56F84" w:rsidP="00E56F84">
      <w:pPr>
        <w:pStyle w:val="Corpotesto"/>
        <w:spacing w:before="90" w:line="360" w:lineRule="auto"/>
        <w:ind w:left="1843" w:right="587" w:hanging="1276"/>
        <w:contextualSpacing/>
        <w:mirrorIndents/>
        <w:jc w:val="center"/>
        <w:rPr>
          <w:b/>
          <w:sz w:val="28"/>
          <w:szCs w:val="28"/>
        </w:rPr>
      </w:pPr>
      <w:r w:rsidRPr="00E56F84">
        <w:rPr>
          <w:b/>
          <w:sz w:val="28"/>
          <w:szCs w:val="28"/>
        </w:rPr>
        <w:t>Dichiarazione di insussistenza e incompatibilità</w:t>
      </w:r>
    </w:p>
    <w:p w:rsidR="00FB0F1F" w:rsidRDefault="00FB0F1F">
      <w:pPr>
        <w:pStyle w:val="Corpotesto"/>
        <w:spacing w:before="8"/>
        <w:rPr>
          <w:sz w:val="21"/>
        </w:rPr>
      </w:pPr>
    </w:p>
    <w:p w:rsidR="00FB0F1F" w:rsidRDefault="00FB0F1F">
      <w:pPr>
        <w:pStyle w:val="Corpotesto"/>
        <w:spacing w:before="7"/>
        <w:rPr>
          <w:sz w:val="11"/>
        </w:rPr>
      </w:pPr>
    </w:p>
    <w:p w:rsidR="008300B4" w:rsidRPr="008300B4" w:rsidRDefault="004C378B" w:rsidP="008300B4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  <w:tab w:val="left" w:pos="9649"/>
        </w:tabs>
        <w:spacing w:before="93"/>
        <w:ind w:left="426" w:right="25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I</w:t>
      </w:r>
      <w:r w:rsidR="00E56F84" w:rsidRPr="00137C7F">
        <w:rPr>
          <w:sz w:val="24"/>
          <w:szCs w:val="24"/>
        </w:rPr>
        <w:t>l</w:t>
      </w:r>
      <w:r w:rsidRPr="00137C7F">
        <w:rPr>
          <w:sz w:val="24"/>
          <w:szCs w:val="24"/>
        </w:rPr>
        <w:t>/L</w:t>
      </w:r>
      <w:r w:rsidR="00E56F84" w:rsidRPr="00137C7F">
        <w:rPr>
          <w:sz w:val="24"/>
          <w:szCs w:val="24"/>
        </w:rPr>
        <w:t>a</w:t>
      </w:r>
      <w:r w:rsidRPr="00137C7F">
        <w:rPr>
          <w:sz w:val="24"/>
          <w:szCs w:val="24"/>
        </w:rPr>
        <w:tab/>
        <w:t>sottoscritto/a</w:t>
      </w:r>
      <w:r w:rsidR="00E56F84" w:rsidRPr="00137C7F">
        <w:rPr>
          <w:sz w:val="24"/>
          <w:szCs w:val="24"/>
        </w:rPr>
        <w:t xml:space="preserve">  --------------- </w:t>
      </w:r>
      <w:r w:rsidRPr="00137C7F">
        <w:rPr>
          <w:sz w:val="24"/>
          <w:szCs w:val="24"/>
        </w:rPr>
        <w:t>nato/a</w:t>
      </w:r>
      <w:r w:rsidR="00E56F84" w:rsidRPr="00137C7F">
        <w:rPr>
          <w:sz w:val="24"/>
          <w:szCs w:val="24"/>
        </w:rPr>
        <w:t xml:space="preserve"> -------------- </w:t>
      </w:r>
      <w:proofErr w:type="spellStart"/>
      <w:r w:rsidRPr="00137C7F">
        <w:rPr>
          <w:sz w:val="24"/>
          <w:szCs w:val="24"/>
        </w:rPr>
        <w:t>a</w:t>
      </w:r>
      <w:proofErr w:type="spellEnd"/>
      <w:r w:rsidR="00E56F84" w:rsidRPr="00137C7F">
        <w:rPr>
          <w:sz w:val="24"/>
          <w:szCs w:val="24"/>
        </w:rPr>
        <w:t xml:space="preserve"> ------- </w:t>
      </w:r>
      <w:r w:rsidRPr="00137C7F">
        <w:rPr>
          <w:sz w:val="24"/>
          <w:szCs w:val="24"/>
        </w:rPr>
        <w:t>il</w:t>
      </w:r>
      <w:r w:rsidR="00E56F84" w:rsidRPr="00137C7F">
        <w:rPr>
          <w:sz w:val="24"/>
          <w:szCs w:val="24"/>
        </w:rPr>
        <w:t xml:space="preserve"> ----------- </w:t>
      </w:r>
      <w:r w:rsidRPr="00137C7F">
        <w:rPr>
          <w:sz w:val="24"/>
          <w:szCs w:val="24"/>
        </w:rPr>
        <w:t>C.F:</w:t>
      </w:r>
      <w:r w:rsidR="00E56F84" w:rsidRPr="00137C7F">
        <w:rPr>
          <w:sz w:val="24"/>
          <w:szCs w:val="24"/>
        </w:rPr>
        <w:t xml:space="preserve"> ------------ </w:t>
      </w:r>
      <w:r w:rsidRPr="00137C7F">
        <w:rPr>
          <w:sz w:val="24"/>
          <w:szCs w:val="24"/>
        </w:rPr>
        <w:t>in servizio presso codesta Istituzione scolastica, con</w:t>
      </w:r>
      <w:r w:rsidRPr="008300B4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la</w:t>
      </w:r>
      <w:r w:rsidRPr="008300B4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qualifica</w:t>
      </w:r>
      <w:r w:rsidR="00E56F84" w:rsidRPr="00137C7F">
        <w:rPr>
          <w:sz w:val="24"/>
          <w:szCs w:val="24"/>
        </w:rPr>
        <w:t xml:space="preserve"> --------- in </w:t>
      </w:r>
      <w:r w:rsidRPr="00137C7F">
        <w:rPr>
          <w:sz w:val="24"/>
          <w:szCs w:val="24"/>
        </w:rPr>
        <w:t>relazione</w:t>
      </w:r>
      <w:r w:rsidRPr="008300B4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all’incarico</w:t>
      </w:r>
      <w:r w:rsidRPr="008300B4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="00E56F84" w:rsidRPr="00137C7F">
        <w:rPr>
          <w:sz w:val="24"/>
          <w:szCs w:val="24"/>
        </w:rPr>
        <w:t xml:space="preserve"> ---- n</w:t>
      </w:r>
      <w:r w:rsidRPr="00137C7F">
        <w:rPr>
          <w:sz w:val="24"/>
          <w:szCs w:val="24"/>
        </w:rPr>
        <w:t>ell’ambito</w:t>
      </w:r>
      <w:r w:rsidRPr="008300B4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della</w:t>
      </w:r>
      <w:r w:rsidRPr="008300B4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 xml:space="preserve">realizzazione degli interventi relativi al </w:t>
      </w:r>
      <w:r w:rsidR="008300B4" w:rsidRPr="008300B4">
        <w:rPr>
          <w:sz w:val="24"/>
          <w:szCs w:val="24"/>
        </w:rPr>
        <w:t>Piano nazionale di ripresa e resilienza, Missione   4 – Istruzione e ricerca – Componente 1 – Potenziamento dell’offerta dei servizi di istruzione: dagli asili nido alle università – Investimento 2.1: Didattica digitale integrata e formazione alla transizione digitale del personale scolastico</w:t>
      </w:r>
      <w:r w:rsidR="008300B4">
        <w:rPr>
          <w:sz w:val="24"/>
          <w:szCs w:val="24"/>
        </w:rPr>
        <w:t xml:space="preserve"> - </w:t>
      </w:r>
      <w:r w:rsidR="008300B4" w:rsidRPr="008300B4">
        <w:rPr>
          <w:sz w:val="24"/>
          <w:szCs w:val="24"/>
        </w:rPr>
        <w:t>Formazione del personale scolastico per la transizione digitale (D.M. 66/2023)</w:t>
      </w:r>
      <w:r w:rsidR="008300B4">
        <w:rPr>
          <w:sz w:val="24"/>
          <w:szCs w:val="24"/>
        </w:rPr>
        <w:t>,</w:t>
      </w:r>
    </w:p>
    <w:p w:rsidR="008300B4" w:rsidRDefault="008300B4" w:rsidP="00E56F84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  <w:tab w:val="left" w:pos="9649"/>
        </w:tabs>
        <w:spacing w:before="93"/>
        <w:ind w:left="426" w:right="251"/>
        <w:jc w:val="both"/>
        <w:rPr>
          <w:sz w:val="24"/>
          <w:szCs w:val="24"/>
        </w:rPr>
      </w:pPr>
    </w:p>
    <w:p w:rsidR="00FB0F1F" w:rsidRPr="00137C7F" w:rsidRDefault="004C378B" w:rsidP="00E56F84">
      <w:pPr>
        <w:spacing w:before="139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7 agosto 1990, n. 241, recante «</w:t>
      </w:r>
      <w:r w:rsidRPr="00137C7F">
        <w:rPr>
          <w:i/>
          <w:sz w:val="24"/>
          <w:szCs w:val="24"/>
        </w:rPr>
        <w:t>Nuove norme in materia di procedimento amministrativo e di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diritto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accesso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documenti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amministrativi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8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pStyle w:val="Corpotesto"/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VISTI</w:t>
      </w:r>
      <w:r w:rsidRPr="00137C7F">
        <w:rPr>
          <w:b/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5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gli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articoli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5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6-</w:t>
      </w:r>
      <w:r w:rsidRPr="00137C7F">
        <w:rPr>
          <w:i/>
          <w:sz w:val="24"/>
          <w:szCs w:val="24"/>
        </w:rPr>
        <w:t>bis</w:t>
      </w:r>
      <w:r w:rsidRPr="00137C7F">
        <w:rPr>
          <w:i/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della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predetta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legge;</w:t>
      </w:r>
    </w:p>
    <w:p w:rsidR="00FB0F1F" w:rsidRPr="00137C7F" w:rsidRDefault="00FB0F1F" w:rsidP="00E56F84">
      <w:pPr>
        <w:pStyle w:val="Corpotesto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decreto legislativo 30 marzo 2001, n. 165, recante «</w:t>
      </w:r>
      <w:r w:rsidRPr="00137C7F">
        <w:rPr>
          <w:i/>
          <w:sz w:val="24"/>
          <w:szCs w:val="24"/>
        </w:rPr>
        <w:t>Norme generali sull’ordinamento del lavoro alle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dipendenze</w:t>
      </w:r>
      <w:r w:rsidRPr="00137C7F">
        <w:rPr>
          <w:i/>
          <w:spacing w:val="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pubbliche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1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VISTO</w:t>
      </w:r>
      <w:r w:rsidRPr="00137C7F">
        <w:rPr>
          <w:b/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decreto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legislativo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8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aprile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2013,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39,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recante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«</w:t>
      </w:r>
      <w:r w:rsidRPr="00137C7F">
        <w:rPr>
          <w:i/>
          <w:sz w:val="24"/>
          <w:szCs w:val="24"/>
        </w:rPr>
        <w:t>Disposizioni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materia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1"/>
          <w:sz w:val="24"/>
          <w:szCs w:val="24"/>
        </w:rPr>
        <w:t xml:space="preserve"> </w:t>
      </w:r>
      <w:proofErr w:type="spellStart"/>
      <w:r w:rsidRPr="00137C7F">
        <w:rPr>
          <w:i/>
          <w:sz w:val="24"/>
          <w:szCs w:val="24"/>
        </w:rPr>
        <w:t>inconferibilità</w:t>
      </w:r>
      <w:proofErr w:type="spellEnd"/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incompatibilità di incarichi presso le pubbliche amministrazioni e presso gli enti privati in controllo pubblico, 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norma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dell'articolo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1, commi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49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50,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legge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6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novembre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2012,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n.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190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2"/>
        <w:ind w:left="426" w:right="251"/>
        <w:rPr>
          <w:sz w:val="24"/>
          <w:szCs w:val="24"/>
        </w:rPr>
      </w:pPr>
    </w:p>
    <w:p w:rsidR="00FB0F1F" w:rsidRDefault="004C378B" w:rsidP="00E56F84">
      <w:pPr>
        <w:pStyle w:val="Corpotesto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Codice di comportamento dei dipendenti del Ministero dell’istruzione, adottato con D.M. del 26 aprile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2022,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105;</w:t>
      </w:r>
    </w:p>
    <w:p w:rsidR="00137C7F" w:rsidRPr="00137C7F" w:rsidRDefault="00137C7F" w:rsidP="00E56F84">
      <w:pPr>
        <w:pStyle w:val="Corpotesto"/>
        <w:ind w:left="426" w:right="251"/>
        <w:jc w:val="both"/>
        <w:rPr>
          <w:sz w:val="24"/>
          <w:szCs w:val="24"/>
        </w:rPr>
      </w:pPr>
    </w:p>
    <w:p w:rsidR="00FB0F1F" w:rsidRPr="00137C7F" w:rsidRDefault="00FB0F1F" w:rsidP="00E56F84">
      <w:pPr>
        <w:pStyle w:val="Corpotesto"/>
        <w:spacing w:before="8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6 novembre 2012, n. 190, recante «</w:t>
      </w:r>
      <w:r w:rsidRPr="00137C7F">
        <w:rPr>
          <w:i/>
          <w:sz w:val="24"/>
          <w:szCs w:val="24"/>
        </w:rPr>
        <w:t>Disposizioni per la prevenzione e la repressione della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corruzione</w:t>
      </w:r>
      <w:r w:rsidRPr="00137C7F">
        <w:rPr>
          <w:i/>
          <w:spacing w:val="-7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dell’illegalità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nella</w:t>
      </w:r>
      <w:r w:rsidRPr="00137C7F">
        <w:rPr>
          <w:i/>
          <w:spacing w:val="2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amministrazione</w:t>
      </w:r>
      <w:r w:rsidRPr="00137C7F">
        <w:rPr>
          <w:sz w:val="24"/>
          <w:szCs w:val="24"/>
        </w:rPr>
        <w:t>»;</w:t>
      </w:r>
    </w:p>
    <w:p w:rsidR="00E56F84" w:rsidRPr="00137C7F" w:rsidRDefault="00E56F84" w:rsidP="00E56F84">
      <w:pPr>
        <w:ind w:left="426" w:right="251"/>
        <w:jc w:val="both"/>
        <w:rPr>
          <w:sz w:val="24"/>
          <w:szCs w:val="24"/>
        </w:rPr>
      </w:pPr>
    </w:p>
    <w:p w:rsidR="00FB0F1F" w:rsidRPr="00137C7F" w:rsidRDefault="004C378B" w:rsidP="00E56F84">
      <w:pPr>
        <w:pStyle w:val="Titolo1"/>
        <w:spacing w:before="126"/>
        <w:ind w:left="426" w:right="251"/>
        <w:jc w:val="center"/>
        <w:rPr>
          <w:sz w:val="24"/>
          <w:szCs w:val="24"/>
        </w:rPr>
      </w:pPr>
      <w:r w:rsidRPr="00137C7F">
        <w:rPr>
          <w:sz w:val="24"/>
          <w:szCs w:val="24"/>
        </w:rPr>
        <w:lastRenderedPageBreak/>
        <w:t>DICHIARA</w:t>
      </w:r>
    </w:p>
    <w:p w:rsidR="00FB0F1F" w:rsidRPr="00137C7F" w:rsidRDefault="004C378B" w:rsidP="00E56F84">
      <w:pPr>
        <w:spacing w:before="140" w:line="259" w:lineRule="auto"/>
        <w:ind w:left="426" w:right="25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consapevole che la falsità in atti e le dichiarazioni mendaci sono punite ai sensi del codice penale e delle leggi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speciali in materia e che, laddove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dovesse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emergere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 veridicità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quanto qui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dichiarato,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avrà 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decadenza dai benefici eventualmente ottenuti ai sensi dell’art. 75 del d.P.R. n. 445 del 28 dicembre 2000 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l’applicazione di ogni altra sanzione prevista dalla legge, nella predetta qualità, ai sensi e per gli effetti di cui agli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artt.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46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47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d.P.R. n. 445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28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dicembre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2000:</w:t>
      </w:r>
    </w:p>
    <w:p w:rsidR="00E56F84" w:rsidRPr="00137C7F" w:rsidRDefault="00E56F84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on trovarsi in situazione di incompatibilità, ai sensi di quanto previsto dal d.lgs. n. 39/2013 e dall’art. 53, del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d.lgs.</w:t>
      </w:r>
      <w:r w:rsidR="004C378B" w:rsidRPr="00137C7F">
        <w:rPr>
          <w:spacing w:val="-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n. 165/2001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ovvero,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nel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caso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cui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sussistano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situazioni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incompatibilità,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che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stesse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sono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seguenti:</w:t>
      </w:r>
      <w:r w:rsidRPr="00137C7F">
        <w:rPr>
          <w:sz w:val="24"/>
          <w:szCs w:val="24"/>
        </w:rPr>
        <w:t xml:space="preserve"> ___________________;</w:t>
      </w:r>
    </w:p>
    <w:p w:rsidR="00FB0F1F" w:rsidRPr="00137C7F" w:rsidRDefault="004C378B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 xml:space="preserve">di non avere, direttamente o indirettamente, un interesse finanziario, economico o altro interesse personale nel </w:t>
      </w:r>
      <w:bookmarkStart w:id="0" w:name="_GoBack"/>
      <w:bookmarkEnd w:id="0"/>
      <w:r w:rsidRPr="00137C7F">
        <w:rPr>
          <w:sz w:val="24"/>
          <w:szCs w:val="24"/>
        </w:rPr>
        <w:t>procedimento in esame ai sensi e per gli effetti di quanto previsto dal</w:t>
      </w:r>
      <w:r w:rsidR="00137C7F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D.M. 26 aprile 2022, n. 105, recante il Codice di Comportamento dei dipendenti del Ministero dell’istruzione e del merito, né di trovarsi in altra condizione di conflitto di interessi (neppure potenziale) ai sensi dell’art. 6-bis della legge n. 241/1990. In particolare, che l’assunzione dell’incarico: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29"/>
          <w:tab w:val="left" w:pos="1530"/>
        </w:tabs>
        <w:spacing w:before="122"/>
        <w:ind w:right="0"/>
        <w:jc w:val="left"/>
        <w:rPr>
          <w:sz w:val="24"/>
          <w:szCs w:val="24"/>
        </w:rPr>
      </w:pP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coinvolge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interessi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propri;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spacing w:before="120"/>
        <w:ind w:left="1553" w:right="133" w:hanging="524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parenti, affini entro il secondo grado, del coniuge o di conviventi, oppure 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abbia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frequentazione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abituale;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hanging="57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con cui egli o il coniuge abbia causa pendente 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grave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inimicizia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credito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debito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significativi;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right="126" w:hanging="56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di cui sia tutore, curatore, procuratore o agente,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titolare effettivo,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ovvero di enti, associazioni anche non riconosciute,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comitati,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società o stabilimenti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cui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sia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amministratore</w:t>
      </w:r>
      <w:r w:rsidRPr="00137C7F">
        <w:rPr>
          <w:spacing w:val="-6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gerente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dirigente;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22" w:line="276" w:lineRule="auto"/>
        <w:ind w:right="13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sussistono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diverse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ragioni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opportunità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frappongano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conferimento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questione;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9"/>
        <w:ind w:right="14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aver preso piena cognizione del D.M. 26 aprile 2022, n. 105, recante il Codice di Comportamento dei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dipendenti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Ministero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dell’istruzione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merito;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impegnarsi 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comunicare tempestivamente all’Istituzione scolastica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eventuali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variazioni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 dovessero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intervenire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nel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corso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svolgimento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6"/>
        <w:ind w:right="136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impegnarsi altresì a comunicare all’Istituzione scolastica qualsiasi altra circostanza sopravvenuta di carattere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ostativo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rispetto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all’espletamento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right="132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essere stato informato, ai sensi dell’art. 13 del Regolamento (UE) 2016/679 del Parlamento europeo e del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Consiglio del 27 aprile 2016 e del decreto legislativo 30 giugno 2003, n. 196, circa il trattamento dei 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raccolti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saranno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trattati,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anche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strumenti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informatici,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esclusivamente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finalità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presenti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dichiarazioni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vengono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rese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fornisce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relativo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consenso;</w:t>
      </w:r>
    </w:p>
    <w:p w:rsidR="00FB0F1F" w:rsidRDefault="00FB0F1F">
      <w:pPr>
        <w:pStyle w:val="Corpotesto"/>
        <w:rPr>
          <w:sz w:val="24"/>
          <w:szCs w:val="24"/>
        </w:rPr>
      </w:pPr>
    </w:p>
    <w:p w:rsidR="00137C7F" w:rsidRDefault="00137C7F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Luogo e data, ________</w:t>
      </w:r>
    </w:p>
    <w:p w:rsidR="00137C7F" w:rsidRDefault="00137C7F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Il Dichiarante</w:t>
      </w:r>
    </w:p>
    <w:p w:rsidR="00137C7F" w:rsidRP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sectPr w:rsidR="00137C7F" w:rsidRPr="00137C7F" w:rsidSect="00137C7F">
      <w:headerReference w:type="default" r:id="rId15"/>
      <w:footerReference w:type="default" r:id="rId16"/>
      <w:pgSz w:w="11910" w:h="16840"/>
      <w:pgMar w:top="426" w:right="1000" w:bottom="280" w:left="1020" w:header="1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8B" w:rsidRDefault="004C378B">
      <w:r>
        <w:separator/>
      </w:r>
    </w:p>
  </w:endnote>
  <w:endnote w:type="continuationSeparator" w:id="0">
    <w:p w:rsidR="004C378B" w:rsidRDefault="004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102586"/>
      <w:docPartObj>
        <w:docPartGallery w:val="Page Numbers (Bottom of Page)"/>
        <w:docPartUnique/>
      </w:docPartObj>
    </w:sdtPr>
    <w:sdtEndPr/>
    <w:sdtContent>
      <w:p w:rsidR="00E56F84" w:rsidRDefault="00E56F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6F84" w:rsidRDefault="00E56F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8B" w:rsidRDefault="004C378B">
      <w:r>
        <w:separator/>
      </w:r>
    </w:p>
  </w:footnote>
  <w:footnote w:type="continuationSeparator" w:id="0">
    <w:p w:rsidR="004C378B" w:rsidRDefault="004C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F1F" w:rsidRDefault="00FB0F1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B1397"/>
    <w:multiLevelType w:val="hybridMultilevel"/>
    <w:tmpl w:val="8EF844E0"/>
    <w:lvl w:ilvl="0" w:tplc="DB3079CA">
      <w:start w:val="1"/>
      <w:numFmt w:val="lowerRoman"/>
      <w:lvlText w:val="%1."/>
      <w:lvlJc w:val="left"/>
      <w:pPr>
        <w:ind w:left="1529" w:hanging="4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B2F84EF2">
      <w:numFmt w:val="bullet"/>
      <w:lvlText w:val="•"/>
      <w:lvlJc w:val="left"/>
      <w:pPr>
        <w:ind w:left="2356" w:hanging="442"/>
      </w:pPr>
      <w:rPr>
        <w:rFonts w:hint="default"/>
        <w:lang w:val="it-IT" w:eastAsia="en-US" w:bidi="ar-SA"/>
      </w:rPr>
    </w:lvl>
    <w:lvl w:ilvl="2" w:tplc="10ECB200">
      <w:numFmt w:val="bullet"/>
      <w:lvlText w:val="•"/>
      <w:lvlJc w:val="left"/>
      <w:pPr>
        <w:ind w:left="3192" w:hanging="442"/>
      </w:pPr>
      <w:rPr>
        <w:rFonts w:hint="default"/>
        <w:lang w:val="it-IT" w:eastAsia="en-US" w:bidi="ar-SA"/>
      </w:rPr>
    </w:lvl>
    <w:lvl w:ilvl="3" w:tplc="2F88D9E8">
      <w:numFmt w:val="bullet"/>
      <w:lvlText w:val="•"/>
      <w:lvlJc w:val="left"/>
      <w:pPr>
        <w:ind w:left="4029" w:hanging="442"/>
      </w:pPr>
      <w:rPr>
        <w:rFonts w:hint="default"/>
        <w:lang w:val="it-IT" w:eastAsia="en-US" w:bidi="ar-SA"/>
      </w:rPr>
    </w:lvl>
    <w:lvl w:ilvl="4" w:tplc="10C24AB8">
      <w:numFmt w:val="bullet"/>
      <w:lvlText w:val="•"/>
      <w:lvlJc w:val="left"/>
      <w:pPr>
        <w:ind w:left="4865" w:hanging="442"/>
      </w:pPr>
      <w:rPr>
        <w:rFonts w:hint="default"/>
        <w:lang w:val="it-IT" w:eastAsia="en-US" w:bidi="ar-SA"/>
      </w:rPr>
    </w:lvl>
    <w:lvl w:ilvl="5" w:tplc="D976FD5A">
      <w:numFmt w:val="bullet"/>
      <w:lvlText w:val="•"/>
      <w:lvlJc w:val="left"/>
      <w:pPr>
        <w:ind w:left="5702" w:hanging="442"/>
      </w:pPr>
      <w:rPr>
        <w:rFonts w:hint="default"/>
        <w:lang w:val="it-IT" w:eastAsia="en-US" w:bidi="ar-SA"/>
      </w:rPr>
    </w:lvl>
    <w:lvl w:ilvl="6" w:tplc="2D3CE3B8">
      <w:numFmt w:val="bullet"/>
      <w:lvlText w:val="•"/>
      <w:lvlJc w:val="left"/>
      <w:pPr>
        <w:ind w:left="6538" w:hanging="442"/>
      </w:pPr>
      <w:rPr>
        <w:rFonts w:hint="default"/>
        <w:lang w:val="it-IT" w:eastAsia="en-US" w:bidi="ar-SA"/>
      </w:rPr>
    </w:lvl>
    <w:lvl w:ilvl="7" w:tplc="B568FEC2">
      <w:numFmt w:val="bullet"/>
      <w:lvlText w:val="•"/>
      <w:lvlJc w:val="left"/>
      <w:pPr>
        <w:ind w:left="7374" w:hanging="442"/>
      </w:pPr>
      <w:rPr>
        <w:rFonts w:hint="default"/>
        <w:lang w:val="it-IT" w:eastAsia="en-US" w:bidi="ar-SA"/>
      </w:rPr>
    </w:lvl>
    <w:lvl w:ilvl="8" w:tplc="1B84E6B8">
      <w:numFmt w:val="bullet"/>
      <w:lvlText w:val="•"/>
      <w:lvlJc w:val="left"/>
      <w:pPr>
        <w:ind w:left="8211" w:hanging="442"/>
      </w:pPr>
      <w:rPr>
        <w:rFonts w:hint="default"/>
        <w:lang w:val="it-IT" w:eastAsia="en-US" w:bidi="ar-SA"/>
      </w:rPr>
    </w:lvl>
  </w:abstractNum>
  <w:abstractNum w:abstractNumId="1" w15:restartNumberingAfterBreak="0">
    <w:nsid w:val="6CE432C8"/>
    <w:multiLevelType w:val="hybridMultilevel"/>
    <w:tmpl w:val="DEBA39C4"/>
    <w:lvl w:ilvl="0" w:tplc="6AD25256">
      <w:start w:val="1"/>
      <w:numFmt w:val="lowerLetter"/>
      <w:lvlText w:val="%1)"/>
      <w:lvlJc w:val="left"/>
      <w:pPr>
        <w:ind w:left="833" w:hanging="34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43C08260">
      <w:numFmt w:val="bullet"/>
      <w:lvlText w:val="•"/>
      <w:lvlJc w:val="left"/>
      <w:pPr>
        <w:ind w:left="1744" w:hanging="346"/>
      </w:pPr>
      <w:rPr>
        <w:rFonts w:hint="default"/>
        <w:lang w:val="it-IT" w:eastAsia="en-US" w:bidi="ar-SA"/>
      </w:rPr>
    </w:lvl>
    <w:lvl w:ilvl="2" w:tplc="FA36AF9C">
      <w:numFmt w:val="bullet"/>
      <w:lvlText w:val="•"/>
      <w:lvlJc w:val="left"/>
      <w:pPr>
        <w:ind w:left="2648" w:hanging="346"/>
      </w:pPr>
      <w:rPr>
        <w:rFonts w:hint="default"/>
        <w:lang w:val="it-IT" w:eastAsia="en-US" w:bidi="ar-SA"/>
      </w:rPr>
    </w:lvl>
    <w:lvl w:ilvl="3" w:tplc="70EC7DD8">
      <w:numFmt w:val="bullet"/>
      <w:lvlText w:val="•"/>
      <w:lvlJc w:val="left"/>
      <w:pPr>
        <w:ind w:left="3553" w:hanging="346"/>
      </w:pPr>
      <w:rPr>
        <w:rFonts w:hint="default"/>
        <w:lang w:val="it-IT" w:eastAsia="en-US" w:bidi="ar-SA"/>
      </w:rPr>
    </w:lvl>
    <w:lvl w:ilvl="4" w:tplc="30DCC9A8">
      <w:numFmt w:val="bullet"/>
      <w:lvlText w:val="•"/>
      <w:lvlJc w:val="left"/>
      <w:pPr>
        <w:ind w:left="4457" w:hanging="346"/>
      </w:pPr>
      <w:rPr>
        <w:rFonts w:hint="default"/>
        <w:lang w:val="it-IT" w:eastAsia="en-US" w:bidi="ar-SA"/>
      </w:rPr>
    </w:lvl>
    <w:lvl w:ilvl="5" w:tplc="C5E0B42A">
      <w:numFmt w:val="bullet"/>
      <w:lvlText w:val="•"/>
      <w:lvlJc w:val="left"/>
      <w:pPr>
        <w:ind w:left="5362" w:hanging="346"/>
      </w:pPr>
      <w:rPr>
        <w:rFonts w:hint="default"/>
        <w:lang w:val="it-IT" w:eastAsia="en-US" w:bidi="ar-SA"/>
      </w:rPr>
    </w:lvl>
    <w:lvl w:ilvl="6" w:tplc="253859B6">
      <w:numFmt w:val="bullet"/>
      <w:lvlText w:val="•"/>
      <w:lvlJc w:val="left"/>
      <w:pPr>
        <w:ind w:left="6266" w:hanging="346"/>
      </w:pPr>
      <w:rPr>
        <w:rFonts w:hint="default"/>
        <w:lang w:val="it-IT" w:eastAsia="en-US" w:bidi="ar-SA"/>
      </w:rPr>
    </w:lvl>
    <w:lvl w:ilvl="7" w:tplc="0FDAA570">
      <w:numFmt w:val="bullet"/>
      <w:lvlText w:val="•"/>
      <w:lvlJc w:val="left"/>
      <w:pPr>
        <w:ind w:left="7170" w:hanging="346"/>
      </w:pPr>
      <w:rPr>
        <w:rFonts w:hint="default"/>
        <w:lang w:val="it-IT" w:eastAsia="en-US" w:bidi="ar-SA"/>
      </w:rPr>
    </w:lvl>
    <w:lvl w:ilvl="8" w:tplc="61902D16">
      <w:numFmt w:val="bullet"/>
      <w:lvlText w:val="•"/>
      <w:lvlJc w:val="left"/>
      <w:pPr>
        <w:ind w:left="8075" w:hanging="3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F1F"/>
    <w:rsid w:val="00137C7F"/>
    <w:rsid w:val="004C378B"/>
    <w:rsid w:val="008300B4"/>
    <w:rsid w:val="00E56F84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A94448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833" w:right="13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E56F8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cuolefagnano.edu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Matti</dc:creator>
  <cp:lastModifiedBy>Francesco Simone</cp:lastModifiedBy>
  <cp:revision>3</cp:revision>
  <dcterms:created xsi:type="dcterms:W3CDTF">2024-04-08T10:30:00Z</dcterms:created>
  <dcterms:modified xsi:type="dcterms:W3CDTF">2024-05-30T12:06:00Z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