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7B9" w:rsidRDefault="00D347B9" w:rsidP="00D347B9">
      <w:pPr>
        <w:pStyle w:val="Corpotesto"/>
        <w:ind w:left="694"/>
        <w:rPr>
          <w:noProof/>
        </w:rPr>
      </w:pPr>
    </w:p>
    <w:p w:rsidR="00D347B9" w:rsidRDefault="00D347B9" w:rsidP="00D347B9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:rsidR="00D347B9" w:rsidRDefault="00D347B9" w:rsidP="00D347B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E7EFA" wp14:editId="6F5A3647">
                <wp:simplePos x="0" y="0"/>
                <wp:positionH relativeFrom="margin">
                  <wp:posOffset>14605</wp:posOffset>
                </wp:positionH>
                <wp:positionV relativeFrom="page">
                  <wp:posOffset>635000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B1A4B" id="Gruppo 2" o:spid="_x0000_s1026" style="position:absolute;margin-left:1.15pt;margin-top:50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HAP267fAAAACQEAAA8AAABkcnMv&#10;ZG93bnJldi54bWxMj0FLw0AQhe+C/2EZwZvdpCFi0mxKKeqpCLaC9DbNTpPQ7G7IbpP03zue9Djv&#10;Pd58r1jPphMjDb51VkG8iECQrZxuba3g6/D29ALCB7QaO2dJwY08rMv7uwJz7Sb7SeM+1IJLrM9R&#10;QRNCn0vpq4YM+oXrybJ3doPBwOdQSz3gxOWmk8soepYGW8sfGuxp21B12V+NgvcJp00Sv467y3l7&#10;Ox7Sj+9dTEo9PsybFYhAc/gLwy8+o0PJTCd3tdqLTsEy4SDLUcST2M+yJAVxYiVLM5BlIf8vKH8A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HAP267fAAAACQ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  <w:bookmarkEnd w:id="0"/>
    </w:p>
    <w:p w:rsidR="00D347B9" w:rsidRPr="00C75ACD" w:rsidRDefault="00D347B9" w:rsidP="00D347B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D347B9" w:rsidRPr="00C75ACD" w:rsidRDefault="00D347B9" w:rsidP="00D347B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D347B9" w:rsidRPr="00C75ACD" w:rsidRDefault="00D347B9" w:rsidP="00D347B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D347B9" w:rsidRPr="00CB0DE7" w:rsidRDefault="00D347B9" w:rsidP="00D347B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D347B9" w:rsidRDefault="00D347B9" w:rsidP="00D347B9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D347B9" w:rsidRDefault="00D347B9" w:rsidP="00D347B9">
      <w:pPr>
        <w:ind w:left="-2"/>
      </w:pPr>
      <w:r>
        <w:rPr>
          <w:noProof/>
        </w:rPr>
        <w:drawing>
          <wp:inline distT="0" distB="0" distL="0" distR="0" wp14:anchorId="72E12C7D" wp14:editId="4374AA6D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7B9" w:rsidRDefault="00D347B9" w:rsidP="00D347B9">
      <w:pPr>
        <w:ind w:left="285"/>
      </w:pPr>
    </w:p>
    <w:p w:rsidR="00D347B9" w:rsidRDefault="00D347B9" w:rsidP="00D347B9">
      <w:pPr>
        <w:ind w:left="285"/>
      </w:pPr>
    </w:p>
    <w:p w:rsidR="00D347B9" w:rsidRDefault="00D347B9" w:rsidP="00D347B9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p w:rsidR="00D347B9" w:rsidRPr="002F6B85" w:rsidRDefault="00D347B9" w:rsidP="00D347B9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>Priorità 01 – Scuola e competenze (FSE+) – Fondo Sociale Europeo Plus – Obiettivi Specifici ESO4.6. – Azioni 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D347B9" w:rsidRPr="002F6B85" w:rsidRDefault="00D347B9" w:rsidP="00D347B9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D347B9" w:rsidRPr="002F6B85" w:rsidRDefault="00D347B9" w:rsidP="00D347B9">
      <w:pPr>
        <w:spacing w:after="3" w:line="253" w:lineRule="auto"/>
        <w:ind w:left="276" w:right="735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1: Campi estivi in lingua inglese </w:t>
      </w:r>
      <w:r w:rsidRPr="002F6B8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347B9" w:rsidRPr="002F6B85" w:rsidRDefault="00D347B9" w:rsidP="00D347B9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E94D24004610007</w:t>
      </w:r>
    </w:p>
    <w:p w:rsidR="00D347B9" w:rsidRPr="002F6B85" w:rsidRDefault="00D347B9" w:rsidP="00D347B9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F6B85">
        <w:rPr>
          <w:rFonts w:asciiTheme="minorHAnsi" w:hAnsiTheme="minorHAnsi" w:cstheme="minorHAnsi"/>
          <w:sz w:val="24"/>
          <w:szCs w:val="24"/>
        </w:rPr>
        <w:t>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1.B-FSEPNLO-2024-110</w:t>
      </w:r>
    </w:p>
    <w:p w:rsidR="00D347B9" w:rsidRDefault="00D347B9" w:rsidP="00D347B9">
      <w:pPr>
        <w:spacing w:after="7" w:line="263" w:lineRule="auto"/>
        <w:ind w:left="266" w:right="629"/>
      </w:pPr>
    </w:p>
    <w:p w:rsidR="00D347B9" w:rsidRPr="008E50DE" w:rsidRDefault="00D347B9" w:rsidP="00D347B9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azione: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2: </w:t>
      </w:r>
      <w:r w:rsidRPr="008E50DE">
        <w:rPr>
          <w:rFonts w:asciiTheme="minorHAnsi" w:hAnsiTheme="minorHAnsi" w:cstheme="minorHAnsi"/>
          <w:i/>
          <w:sz w:val="24"/>
          <w:szCs w:val="24"/>
        </w:rPr>
        <w:t>Avventure digitali a Fagnano Olona</w:t>
      </w:r>
    </w:p>
    <w:p w:rsidR="00D347B9" w:rsidRPr="002F6B85" w:rsidRDefault="00D347B9" w:rsidP="00D347B9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E94D24004630007</w:t>
      </w:r>
    </w:p>
    <w:p w:rsidR="00D347B9" w:rsidRPr="00D11771" w:rsidRDefault="00D347B9" w:rsidP="00D347B9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D11771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D11771">
        <w:rPr>
          <w:sz w:val="24"/>
          <w:szCs w:val="24"/>
        </w:rPr>
        <w:t>ESO4.</w:t>
      </w:r>
      <w:proofErr w:type="gramStart"/>
      <w:r w:rsidRPr="00D11771">
        <w:rPr>
          <w:sz w:val="24"/>
          <w:szCs w:val="24"/>
        </w:rPr>
        <w:t>6.A</w:t>
      </w:r>
      <w:proofErr w:type="gramEnd"/>
      <w:r w:rsidRPr="00D11771">
        <w:rPr>
          <w:sz w:val="24"/>
          <w:szCs w:val="24"/>
        </w:rPr>
        <w:t>2.B-FSEPNLO-2024-48</w:t>
      </w: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445E9" w:rsidRDefault="004445E9" w:rsidP="004445E9">
      <w:pPr>
        <w:pStyle w:val="Corpotesto"/>
      </w:pPr>
    </w:p>
    <w:p w:rsidR="004445E9" w:rsidRPr="002E2321" w:rsidRDefault="004445E9" w:rsidP="004445E9">
      <w:pPr>
        <w:pStyle w:val="Corpotesto"/>
        <w:spacing w:before="4"/>
        <w:rPr>
          <w:rFonts w:eastAsia="Garamond"/>
          <w:color w:val="000000"/>
        </w:rPr>
      </w:pPr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realizzazione de</w:t>
      </w:r>
      <w:r w:rsidR="004445E9">
        <w:rPr>
          <w:sz w:val="24"/>
          <w:szCs w:val="24"/>
        </w:rPr>
        <w:t>ll’</w:t>
      </w:r>
      <w:r w:rsidR="004C378B" w:rsidRPr="00137C7F">
        <w:rPr>
          <w:sz w:val="24"/>
          <w:szCs w:val="24"/>
        </w:rPr>
        <w:t>intervent</w:t>
      </w:r>
      <w:r w:rsidR="004445E9">
        <w:rPr>
          <w:sz w:val="24"/>
          <w:szCs w:val="24"/>
        </w:rPr>
        <w:t>o di cui sopra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 xml:space="preserve">il Codice di comportamento dei dipendenti del Ministero dell’istruzione, adottato con </w:t>
      </w:r>
      <w:r w:rsidRPr="00137C7F">
        <w:rPr>
          <w:sz w:val="24"/>
          <w:szCs w:val="24"/>
        </w:rPr>
        <w:lastRenderedPageBreak/>
        <w:t>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AD3C77">
      <w:headerReference w:type="default" r:id="rId15"/>
      <w:footerReference w:type="default" r:id="rId16"/>
      <w:pgSz w:w="11910" w:h="16840"/>
      <w:pgMar w:top="426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445E9"/>
    <w:rsid w:val="004C378B"/>
    <w:rsid w:val="00525C77"/>
    <w:rsid w:val="00736345"/>
    <w:rsid w:val="008300B4"/>
    <w:rsid w:val="00A404BC"/>
    <w:rsid w:val="00AD3C77"/>
    <w:rsid w:val="00CF16C5"/>
    <w:rsid w:val="00D347B9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Francesco Simone</cp:lastModifiedBy>
  <cp:revision>5</cp:revision>
  <dcterms:created xsi:type="dcterms:W3CDTF">2025-01-10T08:48:00Z</dcterms:created>
  <dcterms:modified xsi:type="dcterms:W3CDTF">2025-02-20T13:37:00Z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