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23A" w:rsidRDefault="0081423A" w:rsidP="0081423A">
      <w:pPr>
        <w:pStyle w:val="Corpotesto"/>
        <w:ind w:left="694"/>
        <w:rPr>
          <w:noProof/>
        </w:rPr>
      </w:pPr>
    </w:p>
    <w:p w:rsidR="0081423A" w:rsidRDefault="0081423A" w:rsidP="0081423A">
      <w:pPr>
        <w:pStyle w:val="Intestazione"/>
        <w:tabs>
          <w:tab w:val="left" w:pos="840"/>
          <w:tab w:val="center" w:pos="4961"/>
        </w:tabs>
        <w:contextualSpacing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3B6701" wp14:editId="49EB7398">
                <wp:simplePos x="0" y="0"/>
                <wp:positionH relativeFrom="margin">
                  <wp:posOffset>14605</wp:posOffset>
                </wp:positionH>
                <wp:positionV relativeFrom="page">
                  <wp:posOffset>513554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F26D6" id="Gruppo 2" o:spid="_x0000_s1026" style="position:absolute;margin-left:1.15pt;margin-top:40.45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">
                  <v:imagedata r:id="rId9" o:title=""/>
                </v:shape>
                <v:shape id="Immagine 5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tiLwwAAANoAAAAPAAAAZHJzL2Rvd25yZXYueG1sRI9Bi8Iw&#10;FITvC/6H8ARva6rg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j/LYi8MAAADaAAAADwAA&#10;AAAAAAAAAAAAAAAHAgAAZHJzL2Rvd25yZXYueG1sUEsFBgAAAAADAAMAtwAAAPcCAAAAAA==&#10;">
                  <v:imagedata r:id="rId10" o:title=""/>
                </v:shape>
                <w10:wrap anchorx="margin" anchory="page"/>
              </v:group>
            </w:pict>
          </mc:Fallback>
        </mc:AlternateContent>
      </w:r>
    </w:p>
    <w:p w:rsidR="0081423A" w:rsidRDefault="0081423A" w:rsidP="0081423A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</w:p>
    <w:p w:rsidR="0081423A" w:rsidRPr="00C75ACD" w:rsidRDefault="0081423A" w:rsidP="0081423A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Ministero dell’Istruzione</w:t>
      </w:r>
      <w:r>
        <w:t xml:space="preserve"> e del Merito</w:t>
      </w:r>
    </w:p>
    <w:p w:rsidR="0081423A" w:rsidRPr="00C75ACD" w:rsidRDefault="0081423A" w:rsidP="0081423A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Ufficio Scolastico Regionale per la Lombardia</w:t>
      </w:r>
    </w:p>
    <w:p w:rsidR="0081423A" w:rsidRPr="00C75ACD" w:rsidRDefault="0081423A" w:rsidP="0081423A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:rsidR="0081423A" w:rsidRPr="00CB0DE7" w:rsidRDefault="0081423A" w:rsidP="0081423A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rPr>
          <w:color w:val="222222"/>
          <w:shd w:val="clear" w:color="auto" w:fill="FFFFFF"/>
        </w:rPr>
        <w:t>via Pasubio, 10 - 21054 Fagnano Olona (VA) - Tel +39 0331 619 000 -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1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3" w:history="1">
        <w:r w:rsidRPr="00DB0D32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81423A" w:rsidRDefault="0081423A" w:rsidP="0081423A">
      <w:pPr>
        <w:spacing w:after="63"/>
      </w:pPr>
      <w:r>
        <w:rPr>
          <w:rFonts w:ascii="Verdana" w:eastAsia="Verdana" w:hAnsi="Verdana" w:cs="Verdana"/>
          <w:sz w:val="15"/>
        </w:rPr>
        <w:t xml:space="preserve">                    </w:t>
      </w:r>
    </w:p>
    <w:p w:rsidR="0081423A" w:rsidRDefault="0081423A" w:rsidP="0081423A">
      <w:pPr>
        <w:ind w:left="-2"/>
      </w:pPr>
      <w:r>
        <w:rPr>
          <w:noProof/>
        </w:rPr>
        <w:drawing>
          <wp:inline distT="0" distB="0" distL="0" distR="0" wp14:anchorId="68BE6D13" wp14:editId="6C6B7074">
            <wp:extent cx="6305550" cy="571500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5699" cy="57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23A" w:rsidRDefault="0081423A" w:rsidP="0081423A">
      <w:pPr>
        <w:ind w:left="285"/>
      </w:pPr>
    </w:p>
    <w:p w:rsidR="0081423A" w:rsidRDefault="0081423A" w:rsidP="0081423A">
      <w:pPr>
        <w:ind w:left="285"/>
      </w:pPr>
    </w:p>
    <w:p w:rsidR="0081423A" w:rsidRDefault="0081423A" w:rsidP="0081423A">
      <w:pPr>
        <w:spacing w:after="3" w:line="253" w:lineRule="auto"/>
        <w:ind w:left="276"/>
        <w:rPr>
          <w:rFonts w:asciiTheme="minorHAnsi" w:hAnsiTheme="minorHAnsi" w:cstheme="minorHAnsi"/>
          <w:i/>
          <w:sz w:val="24"/>
          <w:szCs w:val="24"/>
        </w:rPr>
      </w:pPr>
    </w:p>
    <w:p w:rsidR="0081423A" w:rsidRDefault="0081423A" w:rsidP="0081423A">
      <w:pPr>
        <w:spacing w:after="3" w:line="253" w:lineRule="auto"/>
        <w:ind w:left="276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84F33">
        <w:rPr>
          <w:rFonts w:asciiTheme="minorHAnsi" w:hAnsiTheme="minorHAnsi" w:cstheme="minorHAnsi"/>
          <w:i/>
          <w:sz w:val="24"/>
          <w:szCs w:val="24"/>
        </w:rPr>
        <w:t>Fondi Strutturali Europei – Programma Nazionale “Scuola e competenze” 2021-2027 –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84F33">
        <w:rPr>
          <w:rFonts w:asciiTheme="minorHAnsi" w:hAnsiTheme="minorHAnsi" w:cstheme="minorHAnsi"/>
          <w:i/>
          <w:sz w:val="24"/>
          <w:szCs w:val="24"/>
        </w:rPr>
        <w:t>Priorità 01 – Scuola e competenze – Fondo Sociale Europeo Plus (FSE+) – Obiettivo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84F33">
        <w:rPr>
          <w:rFonts w:asciiTheme="minorHAnsi" w:hAnsiTheme="minorHAnsi" w:cstheme="minorHAnsi"/>
          <w:i/>
          <w:sz w:val="24"/>
          <w:szCs w:val="24"/>
        </w:rPr>
        <w:t>Specifico ESO4.5, Azione ESO4.</w:t>
      </w:r>
      <w:proofErr w:type="gramStart"/>
      <w:r w:rsidRPr="00E84F33">
        <w:rPr>
          <w:rFonts w:asciiTheme="minorHAnsi" w:hAnsiTheme="minorHAnsi" w:cstheme="minorHAnsi"/>
          <w:i/>
          <w:sz w:val="24"/>
          <w:szCs w:val="24"/>
        </w:rPr>
        <w:t>5.A</w:t>
      </w:r>
      <w:proofErr w:type="gramEnd"/>
      <w:r w:rsidRPr="00E84F33">
        <w:rPr>
          <w:rFonts w:asciiTheme="minorHAnsi" w:hAnsiTheme="minorHAnsi" w:cstheme="minorHAnsi"/>
          <w:i/>
          <w:sz w:val="24"/>
          <w:szCs w:val="24"/>
        </w:rPr>
        <w:t>2 – Sotto azione ESO4.5.A2.B, interve</w:t>
      </w:r>
      <w:bookmarkStart w:id="0" w:name="_GoBack"/>
      <w:bookmarkEnd w:id="0"/>
      <w:r w:rsidRPr="00E84F33">
        <w:rPr>
          <w:rFonts w:asciiTheme="minorHAnsi" w:hAnsiTheme="minorHAnsi" w:cstheme="minorHAnsi"/>
          <w:i/>
          <w:sz w:val="24"/>
          <w:szCs w:val="24"/>
        </w:rPr>
        <w:t>nti di cui al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84F33">
        <w:rPr>
          <w:rFonts w:asciiTheme="minorHAnsi" w:hAnsiTheme="minorHAnsi" w:cstheme="minorHAnsi"/>
          <w:i/>
          <w:sz w:val="24"/>
          <w:szCs w:val="24"/>
        </w:rPr>
        <w:t>decreto del Ministro dell’istruzione e del merito n. 38 del 6 marzo 2026, Avviso 95165 del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84F33">
        <w:rPr>
          <w:rFonts w:asciiTheme="minorHAnsi" w:hAnsiTheme="minorHAnsi" w:cstheme="minorHAnsi"/>
          <w:i/>
          <w:sz w:val="24"/>
          <w:szCs w:val="24"/>
        </w:rPr>
        <w:t>24/04/2026 – Formazione docenti.</w:t>
      </w:r>
    </w:p>
    <w:p w:rsidR="0081423A" w:rsidRDefault="0081423A" w:rsidP="0081423A">
      <w:pPr>
        <w:spacing w:after="3" w:line="253" w:lineRule="auto"/>
        <w:ind w:left="276"/>
        <w:rPr>
          <w:rFonts w:asciiTheme="minorHAnsi" w:hAnsiTheme="minorHAnsi" w:cstheme="minorHAnsi"/>
          <w:i/>
          <w:sz w:val="24"/>
          <w:szCs w:val="24"/>
        </w:rPr>
      </w:pPr>
    </w:p>
    <w:p w:rsidR="0081423A" w:rsidRPr="002F6B85" w:rsidRDefault="0081423A" w:rsidP="0081423A">
      <w:pPr>
        <w:ind w:left="271"/>
        <w:rPr>
          <w:rFonts w:asciiTheme="minorHAnsi" w:hAnsiTheme="minorHAnsi" w:cstheme="minorHAnsi"/>
          <w:sz w:val="24"/>
          <w:szCs w:val="24"/>
        </w:rPr>
      </w:pPr>
    </w:p>
    <w:p w:rsidR="0081423A" w:rsidRPr="0086035A" w:rsidRDefault="0081423A" w:rsidP="0081423A">
      <w:pPr>
        <w:spacing w:after="3" w:line="253" w:lineRule="auto"/>
        <w:ind w:left="276" w:right="735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Nome progetto azione </w:t>
      </w:r>
      <w:r w:rsidRPr="0086035A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>
        <w:rPr>
          <w:rFonts w:asciiTheme="minorHAnsi" w:hAnsiTheme="minorHAnsi" w:cstheme="minorHAnsi"/>
          <w:i/>
          <w:sz w:val="24"/>
          <w:szCs w:val="24"/>
        </w:rPr>
        <w:t>5</w:t>
      </w:r>
      <w:r w:rsidRPr="0086035A">
        <w:rPr>
          <w:rFonts w:asciiTheme="minorHAnsi" w:hAnsiTheme="minorHAnsi" w:cstheme="minorHAnsi"/>
          <w:i/>
          <w:sz w:val="24"/>
          <w:szCs w:val="24"/>
        </w:rPr>
        <w:t>.A</w:t>
      </w:r>
      <w:proofErr w:type="gramEnd"/>
      <w:r>
        <w:rPr>
          <w:rFonts w:asciiTheme="minorHAnsi" w:hAnsiTheme="minorHAnsi" w:cstheme="minorHAnsi"/>
          <w:i/>
          <w:sz w:val="24"/>
          <w:szCs w:val="24"/>
        </w:rPr>
        <w:t>2</w:t>
      </w:r>
      <w:r w:rsidRPr="0086035A">
        <w:rPr>
          <w:rFonts w:asciiTheme="minorHAnsi" w:hAnsiTheme="minorHAnsi" w:cstheme="minorHAnsi"/>
          <w:i/>
          <w:sz w:val="24"/>
          <w:szCs w:val="24"/>
        </w:rPr>
        <w:t>.</w:t>
      </w:r>
      <w:r>
        <w:rPr>
          <w:rFonts w:asciiTheme="minorHAnsi" w:hAnsiTheme="minorHAnsi" w:cstheme="minorHAnsi"/>
          <w:i/>
          <w:sz w:val="24"/>
          <w:szCs w:val="24"/>
        </w:rPr>
        <w:t>B</w:t>
      </w:r>
      <w:r w:rsidRPr="002F6B85">
        <w:rPr>
          <w:rFonts w:asciiTheme="minorHAnsi" w:hAnsiTheme="minorHAnsi" w:cstheme="minorHAnsi"/>
          <w:i/>
          <w:sz w:val="24"/>
          <w:szCs w:val="24"/>
        </w:rPr>
        <w:t>:</w:t>
      </w:r>
      <w:r>
        <w:rPr>
          <w:rFonts w:asciiTheme="minorHAnsi" w:hAnsiTheme="minorHAnsi" w:cstheme="minorHAnsi"/>
          <w:i/>
          <w:sz w:val="24"/>
          <w:szCs w:val="24"/>
        </w:rPr>
        <w:t xml:space="preserve"> Corpo, mente e BIT: Percorsi multidisciplinari per la scuola del futuro</w:t>
      </w:r>
    </w:p>
    <w:p w:rsidR="0081423A" w:rsidRPr="0086035A" w:rsidRDefault="0081423A" w:rsidP="0081423A">
      <w:pPr>
        <w:spacing w:after="7" w:line="263" w:lineRule="auto"/>
        <w:ind w:left="266" w:right="629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>
        <w:rPr>
          <w:rFonts w:asciiTheme="minorHAnsi" w:hAnsiTheme="minorHAnsi" w:cstheme="minorHAnsi"/>
          <w:i/>
          <w:sz w:val="24"/>
          <w:szCs w:val="24"/>
        </w:rPr>
        <w:t>E94D26002530007</w:t>
      </w:r>
    </w:p>
    <w:p w:rsidR="0081423A" w:rsidRPr="0086035A" w:rsidRDefault="0081423A" w:rsidP="0081423A">
      <w:pPr>
        <w:spacing w:after="7" w:line="263" w:lineRule="auto"/>
        <w:ind w:left="266" w:right="629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CNP: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84F33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E84F33">
        <w:rPr>
          <w:rFonts w:asciiTheme="minorHAnsi" w:hAnsiTheme="minorHAnsi" w:cstheme="minorHAnsi"/>
          <w:i/>
          <w:sz w:val="24"/>
          <w:szCs w:val="24"/>
        </w:rPr>
        <w:t>5.A</w:t>
      </w:r>
      <w:proofErr w:type="gramEnd"/>
      <w:r w:rsidRPr="00E84F33">
        <w:rPr>
          <w:rFonts w:asciiTheme="minorHAnsi" w:hAnsiTheme="minorHAnsi" w:cstheme="minorHAnsi"/>
          <w:i/>
          <w:sz w:val="24"/>
          <w:szCs w:val="24"/>
        </w:rPr>
        <w:t>2.B-FSEPNLO-</w:t>
      </w:r>
      <w:r>
        <w:rPr>
          <w:rFonts w:eastAsiaTheme="minorEastAsia"/>
          <w:sz w:val="24"/>
          <w:szCs w:val="24"/>
        </w:rPr>
        <w:t>2026-358</w:t>
      </w:r>
    </w:p>
    <w:p w:rsidR="004445E9" w:rsidRDefault="004445E9" w:rsidP="004445E9">
      <w:pPr>
        <w:pStyle w:val="Corpotesto"/>
        <w:spacing w:before="11"/>
        <w:rPr>
          <w:rFonts w:ascii="Cambria"/>
          <w:sz w:val="19"/>
        </w:rPr>
      </w:pPr>
    </w:p>
    <w:p w:rsidR="004445E9" w:rsidRDefault="004445E9" w:rsidP="004445E9">
      <w:pPr>
        <w:pStyle w:val="Corpotesto"/>
        <w:spacing w:before="11"/>
        <w:rPr>
          <w:rFonts w:ascii="Cambria"/>
          <w:sz w:val="19"/>
        </w:rPr>
      </w:pPr>
    </w:p>
    <w:p w:rsidR="004445E9" w:rsidRDefault="004445E9" w:rsidP="004445E9">
      <w:pPr>
        <w:pStyle w:val="Corpotesto"/>
        <w:ind w:left="6223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dell’IC</w:t>
      </w:r>
      <w:r>
        <w:rPr>
          <w:spacing w:val="-4"/>
        </w:rPr>
        <w:t xml:space="preserve"> Fagnano Olona</w:t>
      </w:r>
    </w:p>
    <w:p w:rsidR="004445E9" w:rsidRDefault="004445E9" w:rsidP="004445E9">
      <w:pPr>
        <w:pStyle w:val="Corpotesto"/>
      </w:pPr>
    </w:p>
    <w:p w:rsidR="004445E9" w:rsidRPr="002E2321" w:rsidRDefault="004445E9" w:rsidP="004445E9">
      <w:pPr>
        <w:pStyle w:val="Corpotesto"/>
        <w:spacing w:before="4"/>
        <w:rPr>
          <w:rFonts w:eastAsia="Garamond"/>
          <w:color w:val="000000"/>
        </w:rPr>
      </w:pPr>
    </w:p>
    <w:p w:rsidR="00FB0F1F" w:rsidRPr="00525C77" w:rsidRDefault="00E56F84" w:rsidP="00525C77">
      <w:pPr>
        <w:pStyle w:val="Corpotesto"/>
        <w:spacing w:before="90" w:line="360" w:lineRule="auto"/>
        <w:ind w:left="1843" w:right="587" w:hanging="1276"/>
        <w:contextualSpacing/>
        <w:mirrorIndents/>
        <w:jc w:val="center"/>
        <w:rPr>
          <w:b/>
          <w:sz w:val="24"/>
          <w:szCs w:val="24"/>
        </w:rPr>
      </w:pPr>
      <w:r w:rsidRPr="00525C77">
        <w:rPr>
          <w:b/>
          <w:sz w:val="24"/>
          <w:szCs w:val="24"/>
        </w:rPr>
        <w:t>Dichiarazione di insussistenza e incompatibilità</w:t>
      </w:r>
    </w:p>
    <w:p w:rsidR="00FB0F1F" w:rsidRDefault="00FB0F1F">
      <w:pPr>
        <w:pStyle w:val="Corpotesto"/>
        <w:spacing w:before="7"/>
        <w:rPr>
          <w:sz w:val="11"/>
        </w:rPr>
      </w:pPr>
    </w:p>
    <w:p w:rsidR="00525C77" w:rsidRDefault="004C378B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I</w:t>
      </w:r>
      <w:r w:rsidR="00E56F84" w:rsidRPr="00137C7F">
        <w:rPr>
          <w:sz w:val="24"/>
          <w:szCs w:val="24"/>
        </w:rPr>
        <w:t>l</w:t>
      </w:r>
      <w:r w:rsidRPr="00137C7F">
        <w:rPr>
          <w:sz w:val="24"/>
          <w:szCs w:val="24"/>
        </w:rPr>
        <w:t>/L</w:t>
      </w:r>
      <w:r w:rsidR="00E56F84" w:rsidRPr="00137C7F">
        <w:rPr>
          <w:sz w:val="24"/>
          <w:szCs w:val="24"/>
        </w:rPr>
        <w:t>a</w:t>
      </w:r>
      <w:r w:rsidRPr="00137C7F">
        <w:rPr>
          <w:sz w:val="24"/>
          <w:szCs w:val="24"/>
        </w:rPr>
        <w:tab/>
        <w:t>sottoscritto/</w:t>
      </w:r>
      <w:proofErr w:type="gramStart"/>
      <w:r w:rsidRPr="00137C7F">
        <w:rPr>
          <w:sz w:val="24"/>
          <w:szCs w:val="24"/>
        </w:rPr>
        <w:t>a</w:t>
      </w:r>
      <w:r w:rsidR="00E56F84" w:rsidRPr="00137C7F">
        <w:rPr>
          <w:sz w:val="24"/>
          <w:szCs w:val="24"/>
        </w:rPr>
        <w:t xml:space="preserve">  ---------------</w:t>
      </w:r>
      <w:r w:rsidR="00525C77" w:rsidRPr="00137C7F">
        <w:rPr>
          <w:sz w:val="24"/>
          <w:szCs w:val="24"/>
        </w:rPr>
        <w:t>--------------------------------------------------------------------------------</w:t>
      </w:r>
      <w:proofErr w:type="gramEnd"/>
      <w:r w:rsidR="00E56F84" w:rsidRPr="00137C7F">
        <w:rPr>
          <w:sz w:val="24"/>
          <w:szCs w:val="24"/>
        </w:rPr>
        <w:t xml:space="preserve"> </w:t>
      </w:r>
    </w:p>
    <w:p w:rsidR="00525C77" w:rsidRDefault="004C378B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nato/a</w:t>
      </w:r>
      <w:r w:rsidR="00E56F84" w:rsidRPr="00137C7F">
        <w:rPr>
          <w:sz w:val="24"/>
          <w:szCs w:val="24"/>
        </w:rPr>
        <w:t xml:space="preserve"> --------------</w:t>
      </w:r>
      <w:r w:rsidR="00525C77" w:rsidRPr="00137C7F">
        <w:rPr>
          <w:sz w:val="24"/>
          <w:szCs w:val="24"/>
        </w:rPr>
        <w:t>---------------------------------------------</w:t>
      </w:r>
      <w:r w:rsidR="00E56F84"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a</w:t>
      </w:r>
      <w:r w:rsidR="00E56F84" w:rsidRPr="00137C7F">
        <w:rPr>
          <w:sz w:val="24"/>
          <w:szCs w:val="24"/>
        </w:rPr>
        <w:t xml:space="preserve"> -------</w:t>
      </w:r>
      <w:r w:rsidR="00525C77" w:rsidRPr="00137C7F">
        <w:rPr>
          <w:sz w:val="24"/>
          <w:szCs w:val="24"/>
        </w:rPr>
        <w:t>--------------------------------------</w:t>
      </w:r>
    </w:p>
    <w:p w:rsidR="00525C77" w:rsidRDefault="00525C77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-------</w:t>
      </w:r>
      <w:r w:rsidR="00E56F84"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il</w:t>
      </w:r>
      <w:r w:rsidR="00E56F84" w:rsidRPr="00137C7F">
        <w:rPr>
          <w:sz w:val="24"/>
          <w:szCs w:val="24"/>
        </w:rPr>
        <w:t xml:space="preserve"> -----------</w:t>
      </w:r>
      <w:r w:rsidRPr="00137C7F">
        <w:rPr>
          <w:sz w:val="24"/>
          <w:szCs w:val="24"/>
        </w:rPr>
        <w:t>---------------------------------------------</w:t>
      </w:r>
      <w:r w:rsidR="00E56F84"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C.F:</w:t>
      </w:r>
      <w:r w:rsidR="00E56F84" w:rsidRPr="00137C7F">
        <w:rPr>
          <w:sz w:val="24"/>
          <w:szCs w:val="24"/>
        </w:rPr>
        <w:t xml:space="preserve"> ------------</w:t>
      </w:r>
      <w:r w:rsidRPr="00137C7F">
        <w:rPr>
          <w:sz w:val="24"/>
          <w:szCs w:val="24"/>
        </w:rPr>
        <w:t>------------------------------</w:t>
      </w:r>
    </w:p>
    <w:p w:rsidR="00525C77" w:rsidRDefault="00525C77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---------------------------------------------</w:t>
      </w:r>
      <w:r w:rsidR="00E56F84" w:rsidRPr="00137C7F">
        <w:rPr>
          <w:sz w:val="24"/>
          <w:szCs w:val="24"/>
        </w:rPr>
        <w:t xml:space="preserve"> in </w:t>
      </w:r>
      <w:r w:rsidR="004C378B" w:rsidRPr="00137C7F">
        <w:rPr>
          <w:sz w:val="24"/>
          <w:szCs w:val="24"/>
        </w:rPr>
        <w:t>relazione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all’incarico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di</w:t>
      </w:r>
      <w:r w:rsidR="00E56F84" w:rsidRPr="00137C7F">
        <w:rPr>
          <w:sz w:val="24"/>
          <w:szCs w:val="24"/>
        </w:rPr>
        <w:t xml:space="preserve"> ----</w:t>
      </w:r>
      <w:r w:rsidRPr="00137C7F">
        <w:rPr>
          <w:sz w:val="24"/>
          <w:szCs w:val="24"/>
        </w:rPr>
        <w:t>---------------------------------</w:t>
      </w:r>
    </w:p>
    <w:p w:rsidR="00525C77" w:rsidRDefault="00525C77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------------------------------------------</w:t>
      </w:r>
      <w:r w:rsidR="00E56F84" w:rsidRPr="00137C7F">
        <w:rPr>
          <w:sz w:val="24"/>
          <w:szCs w:val="24"/>
        </w:rPr>
        <w:t xml:space="preserve"> </w:t>
      </w:r>
    </w:p>
    <w:p w:rsidR="008300B4" w:rsidRDefault="00E56F84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</w:t>
      </w:r>
      <w:r w:rsidR="004C378B" w:rsidRPr="00137C7F">
        <w:rPr>
          <w:sz w:val="24"/>
          <w:szCs w:val="24"/>
        </w:rPr>
        <w:t>ell’ambito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della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realizzazione de</w:t>
      </w:r>
      <w:r w:rsidR="004445E9">
        <w:rPr>
          <w:sz w:val="24"/>
          <w:szCs w:val="24"/>
        </w:rPr>
        <w:t>ll’</w:t>
      </w:r>
      <w:r w:rsidR="004C378B" w:rsidRPr="00137C7F">
        <w:rPr>
          <w:sz w:val="24"/>
          <w:szCs w:val="24"/>
        </w:rPr>
        <w:t>intervent</w:t>
      </w:r>
      <w:r w:rsidR="004445E9">
        <w:rPr>
          <w:sz w:val="24"/>
          <w:szCs w:val="24"/>
        </w:rPr>
        <w:t>o di cui sopra</w:t>
      </w:r>
    </w:p>
    <w:p w:rsidR="00FB0F1F" w:rsidRPr="00137C7F" w:rsidRDefault="004C378B" w:rsidP="00E56F84">
      <w:pPr>
        <w:spacing w:before="139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VISTA </w:t>
      </w:r>
      <w:r w:rsidRPr="00137C7F">
        <w:rPr>
          <w:sz w:val="24"/>
          <w:szCs w:val="24"/>
        </w:rPr>
        <w:t>la legge 7 agosto 1990, n. 241, recante «</w:t>
      </w:r>
      <w:r w:rsidRPr="00137C7F">
        <w:rPr>
          <w:i/>
          <w:sz w:val="24"/>
          <w:szCs w:val="24"/>
        </w:rPr>
        <w:t>Nuove norme in materia di procedimento amministrativo e di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diritto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accesso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documenti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amministrativi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8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pStyle w:val="Corpotesto"/>
        <w:spacing w:before="1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>VISTI</w:t>
      </w:r>
      <w:r w:rsidRPr="00137C7F">
        <w:rPr>
          <w:b/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5"/>
          <w:sz w:val="24"/>
          <w:szCs w:val="24"/>
        </w:rPr>
        <w:t xml:space="preserve"> </w:t>
      </w:r>
      <w:r w:rsidRPr="00137C7F">
        <w:rPr>
          <w:sz w:val="24"/>
          <w:szCs w:val="24"/>
        </w:rPr>
        <w:t>particolare,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gli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articoli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5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8"/>
          <w:sz w:val="24"/>
          <w:szCs w:val="24"/>
        </w:rPr>
        <w:t xml:space="preserve"> </w:t>
      </w:r>
      <w:r w:rsidRPr="00137C7F">
        <w:rPr>
          <w:sz w:val="24"/>
          <w:szCs w:val="24"/>
        </w:rPr>
        <w:t>6-</w:t>
      </w:r>
      <w:r w:rsidRPr="00137C7F">
        <w:rPr>
          <w:i/>
          <w:sz w:val="24"/>
          <w:szCs w:val="24"/>
        </w:rPr>
        <w:t>bis</w:t>
      </w:r>
      <w:r w:rsidRPr="00137C7F">
        <w:rPr>
          <w:i/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della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predetta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legge;</w:t>
      </w:r>
    </w:p>
    <w:p w:rsidR="00FB0F1F" w:rsidRPr="00137C7F" w:rsidRDefault="00FB0F1F" w:rsidP="00E56F84">
      <w:pPr>
        <w:pStyle w:val="Corpotesto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spacing w:before="1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VISTO </w:t>
      </w:r>
      <w:r w:rsidRPr="00137C7F">
        <w:rPr>
          <w:sz w:val="24"/>
          <w:szCs w:val="24"/>
        </w:rPr>
        <w:t>il decreto legislativo 30 marzo 2001, n. 165, recante «</w:t>
      </w:r>
      <w:r w:rsidRPr="00137C7F">
        <w:rPr>
          <w:i/>
          <w:sz w:val="24"/>
          <w:szCs w:val="24"/>
        </w:rPr>
        <w:t>Norme generali sull’ordinamento del lavoro alle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dipendenze</w:t>
      </w:r>
      <w:r w:rsidRPr="00137C7F">
        <w:rPr>
          <w:i/>
          <w:spacing w:val="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delle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amministrazioni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pubbliche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1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>VISTO</w:t>
      </w:r>
      <w:r w:rsidRPr="00137C7F">
        <w:rPr>
          <w:b/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decreto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legislativo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8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aprile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2013,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n.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39,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recante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«</w:t>
      </w:r>
      <w:r w:rsidRPr="00137C7F">
        <w:rPr>
          <w:i/>
          <w:sz w:val="24"/>
          <w:szCs w:val="24"/>
        </w:rPr>
        <w:t>Disposizioni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in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materia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</w:t>
      </w:r>
      <w:r w:rsidRPr="00137C7F">
        <w:rPr>
          <w:i/>
          <w:spacing w:val="1"/>
          <w:sz w:val="24"/>
          <w:szCs w:val="24"/>
        </w:rPr>
        <w:t xml:space="preserve"> </w:t>
      </w:r>
      <w:proofErr w:type="spellStart"/>
      <w:r w:rsidRPr="00137C7F">
        <w:rPr>
          <w:i/>
          <w:sz w:val="24"/>
          <w:szCs w:val="24"/>
        </w:rPr>
        <w:t>inconferibilità</w:t>
      </w:r>
      <w:proofErr w:type="spellEnd"/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incompatibilità di incarichi presso le pubbliche amministrazioni e presso gli enti privati in controllo pubblico, 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norma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dell'articolo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1, commi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49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50,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della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legge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6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novembre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2012,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n.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190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2"/>
        <w:ind w:left="426" w:right="251"/>
        <w:rPr>
          <w:sz w:val="24"/>
          <w:szCs w:val="24"/>
        </w:rPr>
      </w:pPr>
    </w:p>
    <w:p w:rsidR="00FB0F1F" w:rsidRPr="00137C7F" w:rsidRDefault="004C378B" w:rsidP="00525C77">
      <w:pPr>
        <w:pStyle w:val="Corpotesto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VISTO </w:t>
      </w:r>
      <w:r w:rsidRPr="00137C7F">
        <w:rPr>
          <w:sz w:val="24"/>
          <w:szCs w:val="24"/>
        </w:rPr>
        <w:t>il Codice di comportamento dei dipendenti del Ministero dell’istruzione, adottato con D.M. del 26 aprile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2022,</w:t>
      </w:r>
      <w:r w:rsidRPr="00137C7F">
        <w:rPr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n.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105</w:t>
      </w:r>
      <w:r w:rsidR="00525C77">
        <w:rPr>
          <w:sz w:val="24"/>
          <w:szCs w:val="24"/>
        </w:rPr>
        <w:t>;</w:t>
      </w:r>
    </w:p>
    <w:p w:rsidR="00FB0F1F" w:rsidRPr="00137C7F" w:rsidRDefault="004C378B" w:rsidP="00E56F84">
      <w:pPr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VISTA </w:t>
      </w:r>
      <w:r w:rsidRPr="00137C7F">
        <w:rPr>
          <w:sz w:val="24"/>
          <w:szCs w:val="24"/>
        </w:rPr>
        <w:t>la legge 6 novembre 2012, n. 190, recante «</w:t>
      </w:r>
      <w:r w:rsidRPr="00137C7F">
        <w:rPr>
          <w:i/>
          <w:sz w:val="24"/>
          <w:szCs w:val="24"/>
        </w:rPr>
        <w:t xml:space="preserve">Disposizioni per la prevenzione e la </w:t>
      </w:r>
      <w:r w:rsidRPr="00137C7F">
        <w:rPr>
          <w:i/>
          <w:sz w:val="24"/>
          <w:szCs w:val="24"/>
        </w:rPr>
        <w:lastRenderedPageBreak/>
        <w:t>repressione della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corruzione</w:t>
      </w:r>
      <w:r w:rsidRPr="00137C7F">
        <w:rPr>
          <w:i/>
          <w:spacing w:val="-7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dell’illegalità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nella</w:t>
      </w:r>
      <w:r w:rsidRPr="00137C7F">
        <w:rPr>
          <w:i/>
          <w:spacing w:val="2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pubblica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amministrazione</w:t>
      </w:r>
      <w:r w:rsidRPr="00137C7F">
        <w:rPr>
          <w:sz w:val="24"/>
          <w:szCs w:val="24"/>
        </w:rPr>
        <w:t>»;</w:t>
      </w:r>
    </w:p>
    <w:p w:rsidR="00E56F84" w:rsidRPr="00137C7F" w:rsidRDefault="00E56F84" w:rsidP="00E56F84">
      <w:pPr>
        <w:ind w:left="426" w:right="251"/>
        <w:jc w:val="both"/>
        <w:rPr>
          <w:sz w:val="24"/>
          <w:szCs w:val="24"/>
        </w:rPr>
      </w:pPr>
    </w:p>
    <w:p w:rsidR="00FB0F1F" w:rsidRPr="00137C7F" w:rsidRDefault="004C378B" w:rsidP="00E56F84">
      <w:pPr>
        <w:pStyle w:val="Titolo1"/>
        <w:spacing w:before="126"/>
        <w:ind w:left="426" w:right="251"/>
        <w:jc w:val="center"/>
        <w:rPr>
          <w:sz w:val="24"/>
          <w:szCs w:val="24"/>
        </w:rPr>
      </w:pPr>
      <w:r w:rsidRPr="00137C7F">
        <w:rPr>
          <w:sz w:val="24"/>
          <w:szCs w:val="24"/>
        </w:rPr>
        <w:t>DICHIARA</w:t>
      </w:r>
    </w:p>
    <w:p w:rsidR="00FB0F1F" w:rsidRPr="00137C7F" w:rsidRDefault="004C378B" w:rsidP="00E56F84">
      <w:pPr>
        <w:spacing w:before="140" w:line="259" w:lineRule="auto"/>
        <w:ind w:left="426" w:right="25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consapevole che la falsità in atti e le dichiarazioni mendaci sono punite ai sensi del codice penale e delle leggi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speciali in materia e che, laddove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dovesse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emergere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non veridicità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quanto qui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dichiarato,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avrà la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decadenza dai benefici eventualmente ottenuti ai sensi dell’art. 75 del d.P.R. n. 445 del 28 dicembre 2000 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l’applicazione di ogni altra sanzione prevista dalla legge, nella predetta qualità, ai sensi e per gli effetti di cui agli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artt.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46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47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d.P.R. n. 445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28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dicembre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2000:</w:t>
      </w:r>
    </w:p>
    <w:p w:rsidR="00E56F84" w:rsidRPr="00137C7F" w:rsidRDefault="00E56F84" w:rsidP="00E56F84">
      <w:pPr>
        <w:pStyle w:val="Paragrafoelenco"/>
        <w:numPr>
          <w:ilvl w:val="0"/>
          <w:numId w:val="2"/>
        </w:numPr>
        <w:tabs>
          <w:tab w:val="left" w:pos="819"/>
          <w:tab w:val="left" w:pos="963"/>
          <w:tab w:val="left" w:pos="1491"/>
          <w:tab w:val="left" w:pos="2119"/>
          <w:tab w:val="left" w:pos="2556"/>
          <w:tab w:val="left" w:pos="3079"/>
          <w:tab w:val="left" w:pos="4168"/>
          <w:tab w:val="left" w:pos="5223"/>
          <w:tab w:val="left" w:pos="5655"/>
          <w:tab w:val="left" w:pos="7194"/>
          <w:tab w:val="left" w:pos="7746"/>
          <w:tab w:val="left" w:pos="8173"/>
          <w:tab w:val="left" w:pos="8912"/>
          <w:tab w:val="left" w:pos="9569"/>
          <w:tab w:val="left" w:pos="9781"/>
        </w:tabs>
        <w:ind w:left="426" w:right="251" w:hanging="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</w:t>
      </w:r>
      <w:r w:rsidR="004C378B" w:rsidRPr="00137C7F">
        <w:rPr>
          <w:sz w:val="24"/>
          <w:szCs w:val="24"/>
        </w:rPr>
        <w:t>on trovarsi in situazione di incompatibilità, ai sensi di quanto previsto dal d.lgs. n. 39/2013 e dall’art. 53, del</w:t>
      </w:r>
      <w:r w:rsidR="004C378B" w:rsidRPr="00137C7F">
        <w:rPr>
          <w:spacing w:val="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d.lgs.</w:t>
      </w:r>
      <w:r w:rsidR="004C378B" w:rsidRPr="00137C7F">
        <w:rPr>
          <w:spacing w:val="-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n. 165/2001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ovvero,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nel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caso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in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cui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sussistano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situazioni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incompatibilità,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che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le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stesse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sono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le</w:t>
      </w:r>
      <w:r w:rsidR="004C378B" w:rsidRPr="00137C7F">
        <w:rPr>
          <w:spacing w:val="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seguenti:</w:t>
      </w:r>
      <w:r w:rsidRPr="00137C7F">
        <w:rPr>
          <w:sz w:val="24"/>
          <w:szCs w:val="24"/>
        </w:rPr>
        <w:t xml:space="preserve"> ___________________;</w:t>
      </w:r>
    </w:p>
    <w:p w:rsidR="00FB0F1F" w:rsidRPr="00137C7F" w:rsidRDefault="004C378B" w:rsidP="00E56F84">
      <w:pPr>
        <w:pStyle w:val="Paragrafoelenco"/>
        <w:numPr>
          <w:ilvl w:val="0"/>
          <w:numId w:val="2"/>
        </w:numPr>
        <w:tabs>
          <w:tab w:val="left" w:pos="819"/>
          <w:tab w:val="left" w:pos="963"/>
          <w:tab w:val="left" w:pos="1491"/>
          <w:tab w:val="left" w:pos="2119"/>
          <w:tab w:val="left" w:pos="2556"/>
          <w:tab w:val="left" w:pos="3079"/>
          <w:tab w:val="left" w:pos="4168"/>
          <w:tab w:val="left" w:pos="5223"/>
          <w:tab w:val="left" w:pos="5655"/>
          <w:tab w:val="left" w:pos="7194"/>
          <w:tab w:val="left" w:pos="7746"/>
          <w:tab w:val="left" w:pos="8173"/>
          <w:tab w:val="left" w:pos="8912"/>
          <w:tab w:val="left" w:pos="9569"/>
          <w:tab w:val="left" w:pos="9781"/>
        </w:tabs>
        <w:ind w:left="426" w:right="251" w:hanging="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non avere, direttamente o indirettamente, un interesse finanziario, economico o altro interesse personale nel procedimento in esame ai sensi e per gli effetti di quanto previsto dal</w:t>
      </w:r>
      <w:r w:rsidR="00137C7F"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D.M. 26 aprile 2022, n. 105, recante il Codice di Comportamento dei dipendenti del Ministero dell’istruzione e del merito, né di trovarsi in altra condizione di conflitto di interessi (neppure potenziale) ai sensi dell’art. 6-bis della legge n. 241/1990. In particolare, che l’assunzione dell’incarico: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29"/>
          <w:tab w:val="left" w:pos="1530"/>
        </w:tabs>
        <w:spacing w:before="122"/>
        <w:ind w:right="0"/>
        <w:jc w:val="left"/>
        <w:rPr>
          <w:sz w:val="24"/>
          <w:szCs w:val="24"/>
        </w:rPr>
      </w:pPr>
      <w:r w:rsidRPr="00137C7F">
        <w:rPr>
          <w:sz w:val="24"/>
          <w:szCs w:val="24"/>
        </w:rPr>
        <w:t>non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coinvolge</w:t>
      </w:r>
      <w:r w:rsidRPr="00137C7F">
        <w:rPr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interessi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propri;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spacing w:before="120"/>
        <w:ind w:left="1553" w:right="133" w:hanging="524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non coinvolge interessi di parenti, affini entro il secondo grado, del coniuge o di conviventi, oppure 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persone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con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quali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abbia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rapporti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frequentazione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abituale;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ind w:left="1553" w:hanging="577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non coinvolge interessi di soggetti od organizzazioni con cui egli o il coniuge abbia causa pendente 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grave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inimicizia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rapporti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credito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debito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significativi;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ind w:left="1553" w:right="126" w:hanging="567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non coinvolge interessi di soggetti od organizzazioni di cui sia tutore, curatore, procuratore o agente,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titolare effettivo,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ovvero di enti, associazioni anche non riconosciute,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comitati,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società o stabilimenti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cui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sia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amministratore</w:t>
      </w:r>
      <w:r w:rsidRPr="00137C7F">
        <w:rPr>
          <w:spacing w:val="-6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gerente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dirigente;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22" w:line="276" w:lineRule="auto"/>
        <w:ind w:right="133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sussistono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diverse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ragioni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opportunità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frappongano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conferimento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questione;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19"/>
        <w:ind w:right="143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aver preso piena cognizione del D.M. 26 aprile 2022, n. 105, recante il Codice di Comportamento dei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dipendenti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Ministero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dell’istruzione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merito;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ind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impegnarsi 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comunicare tempestivamente all’Istituzione scolastica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eventuali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variazioni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 dovessero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intervenire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nel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corso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svolgimento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16"/>
        <w:ind w:right="136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impegnarsi altresì a comunicare all’Istituzione scolastica qualsiasi altra circostanza sopravvenuta di carattere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ostativo</w:t>
      </w:r>
      <w:r w:rsidRPr="00137C7F">
        <w:rPr>
          <w:spacing w:val="-4"/>
          <w:sz w:val="24"/>
          <w:szCs w:val="24"/>
        </w:rPr>
        <w:t xml:space="preserve"> </w:t>
      </w:r>
      <w:r w:rsidRPr="00137C7F">
        <w:rPr>
          <w:sz w:val="24"/>
          <w:szCs w:val="24"/>
        </w:rPr>
        <w:t>rispetto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all’espletamento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ind w:right="132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essere stato informato, ai sensi dell’art. 13 del Regolamento (UE) 2016/679 del Parlamento europeo e del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Consiglio del 27 aprile 2016 e del decreto legislativo 30 giugno 2003, n. 196, circa il trattamento dei dati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personali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raccolti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particolare,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dati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saranno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trattati,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anche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strumenti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informatici,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esclusivamente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per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finalità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per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quali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presenti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dichiarazioni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vengono</w:t>
      </w:r>
      <w:r w:rsidRPr="00137C7F">
        <w:rPr>
          <w:spacing w:val="-8"/>
          <w:sz w:val="24"/>
          <w:szCs w:val="24"/>
        </w:rPr>
        <w:t xml:space="preserve"> </w:t>
      </w:r>
      <w:r w:rsidRPr="00137C7F">
        <w:rPr>
          <w:sz w:val="24"/>
          <w:szCs w:val="24"/>
        </w:rPr>
        <w:t>rese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fornisce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il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relativo</w:t>
      </w:r>
      <w:r w:rsidRPr="00137C7F">
        <w:rPr>
          <w:spacing w:val="-4"/>
          <w:sz w:val="24"/>
          <w:szCs w:val="24"/>
        </w:rPr>
        <w:t xml:space="preserve"> </w:t>
      </w:r>
      <w:r w:rsidRPr="00137C7F">
        <w:rPr>
          <w:sz w:val="24"/>
          <w:szCs w:val="24"/>
        </w:rPr>
        <w:t>consenso;</w:t>
      </w:r>
    </w:p>
    <w:p w:rsidR="00FB0F1F" w:rsidRDefault="00FB0F1F">
      <w:pPr>
        <w:pStyle w:val="Corpotesto"/>
        <w:rPr>
          <w:sz w:val="24"/>
          <w:szCs w:val="24"/>
        </w:rPr>
      </w:pPr>
    </w:p>
    <w:p w:rsidR="00137C7F" w:rsidRDefault="00137C7F">
      <w:pPr>
        <w:pStyle w:val="Corpotesto"/>
        <w:rPr>
          <w:sz w:val="24"/>
          <w:szCs w:val="24"/>
        </w:rPr>
      </w:pPr>
      <w:r>
        <w:rPr>
          <w:sz w:val="24"/>
          <w:szCs w:val="24"/>
        </w:rPr>
        <w:t>Luogo e data, ________</w:t>
      </w:r>
    </w:p>
    <w:p w:rsidR="00137C7F" w:rsidRDefault="00137C7F" w:rsidP="00137C7F">
      <w:pPr>
        <w:pStyle w:val="Corpotesto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>Il Dichiarante</w:t>
      </w:r>
    </w:p>
    <w:p w:rsidR="00525C77" w:rsidRDefault="00525C77" w:rsidP="00137C7F">
      <w:pPr>
        <w:pStyle w:val="Corpotesto"/>
        <w:ind w:left="5245"/>
        <w:jc w:val="center"/>
        <w:rPr>
          <w:sz w:val="24"/>
          <w:szCs w:val="24"/>
        </w:rPr>
      </w:pPr>
    </w:p>
    <w:p w:rsidR="00137C7F" w:rsidRPr="00137C7F" w:rsidRDefault="00137C7F" w:rsidP="00137C7F">
      <w:pPr>
        <w:pStyle w:val="Corpotesto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sectPr w:rsidR="00137C7F" w:rsidRPr="00137C7F" w:rsidSect="00AD3C77">
      <w:headerReference w:type="default" r:id="rId15"/>
      <w:footerReference w:type="default" r:id="rId16"/>
      <w:pgSz w:w="11910" w:h="16840"/>
      <w:pgMar w:top="426" w:right="1000" w:bottom="280" w:left="102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78B" w:rsidRDefault="004C378B">
      <w:r>
        <w:separator/>
      </w:r>
    </w:p>
  </w:endnote>
  <w:endnote w:type="continuationSeparator" w:id="0">
    <w:p w:rsidR="004C378B" w:rsidRDefault="004C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1102586"/>
      <w:docPartObj>
        <w:docPartGallery w:val="Page Numbers (Bottom of Page)"/>
        <w:docPartUnique/>
      </w:docPartObj>
    </w:sdtPr>
    <w:sdtEndPr/>
    <w:sdtContent>
      <w:p w:rsidR="00E56F84" w:rsidRDefault="00E56F8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56F84" w:rsidRDefault="00E56F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78B" w:rsidRDefault="004C378B">
      <w:r>
        <w:separator/>
      </w:r>
    </w:p>
  </w:footnote>
  <w:footnote w:type="continuationSeparator" w:id="0">
    <w:p w:rsidR="004C378B" w:rsidRDefault="004C3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F1F" w:rsidRDefault="00FB0F1F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B1397"/>
    <w:multiLevelType w:val="hybridMultilevel"/>
    <w:tmpl w:val="8EF844E0"/>
    <w:lvl w:ilvl="0" w:tplc="DB3079CA">
      <w:start w:val="1"/>
      <w:numFmt w:val="lowerRoman"/>
      <w:lvlText w:val="%1."/>
      <w:lvlJc w:val="left"/>
      <w:pPr>
        <w:ind w:left="1529" w:hanging="44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en-US" w:bidi="ar-SA"/>
      </w:rPr>
    </w:lvl>
    <w:lvl w:ilvl="1" w:tplc="B2F84EF2">
      <w:numFmt w:val="bullet"/>
      <w:lvlText w:val="•"/>
      <w:lvlJc w:val="left"/>
      <w:pPr>
        <w:ind w:left="2356" w:hanging="442"/>
      </w:pPr>
      <w:rPr>
        <w:rFonts w:hint="default"/>
        <w:lang w:val="it-IT" w:eastAsia="en-US" w:bidi="ar-SA"/>
      </w:rPr>
    </w:lvl>
    <w:lvl w:ilvl="2" w:tplc="10ECB200">
      <w:numFmt w:val="bullet"/>
      <w:lvlText w:val="•"/>
      <w:lvlJc w:val="left"/>
      <w:pPr>
        <w:ind w:left="3192" w:hanging="442"/>
      </w:pPr>
      <w:rPr>
        <w:rFonts w:hint="default"/>
        <w:lang w:val="it-IT" w:eastAsia="en-US" w:bidi="ar-SA"/>
      </w:rPr>
    </w:lvl>
    <w:lvl w:ilvl="3" w:tplc="2F88D9E8">
      <w:numFmt w:val="bullet"/>
      <w:lvlText w:val="•"/>
      <w:lvlJc w:val="left"/>
      <w:pPr>
        <w:ind w:left="4029" w:hanging="442"/>
      </w:pPr>
      <w:rPr>
        <w:rFonts w:hint="default"/>
        <w:lang w:val="it-IT" w:eastAsia="en-US" w:bidi="ar-SA"/>
      </w:rPr>
    </w:lvl>
    <w:lvl w:ilvl="4" w:tplc="10C24AB8">
      <w:numFmt w:val="bullet"/>
      <w:lvlText w:val="•"/>
      <w:lvlJc w:val="left"/>
      <w:pPr>
        <w:ind w:left="4865" w:hanging="442"/>
      </w:pPr>
      <w:rPr>
        <w:rFonts w:hint="default"/>
        <w:lang w:val="it-IT" w:eastAsia="en-US" w:bidi="ar-SA"/>
      </w:rPr>
    </w:lvl>
    <w:lvl w:ilvl="5" w:tplc="D976FD5A">
      <w:numFmt w:val="bullet"/>
      <w:lvlText w:val="•"/>
      <w:lvlJc w:val="left"/>
      <w:pPr>
        <w:ind w:left="5702" w:hanging="442"/>
      </w:pPr>
      <w:rPr>
        <w:rFonts w:hint="default"/>
        <w:lang w:val="it-IT" w:eastAsia="en-US" w:bidi="ar-SA"/>
      </w:rPr>
    </w:lvl>
    <w:lvl w:ilvl="6" w:tplc="2D3CE3B8">
      <w:numFmt w:val="bullet"/>
      <w:lvlText w:val="•"/>
      <w:lvlJc w:val="left"/>
      <w:pPr>
        <w:ind w:left="6538" w:hanging="442"/>
      </w:pPr>
      <w:rPr>
        <w:rFonts w:hint="default"/>
        <w:lang w:val="it-IT" w:eastAsia="en-US" w:bidi="ar-SA"/>
      </w:rPr>
    </w:lvl>
    <w:lvl w:ilvl="7" w:tplc="B568FEC2">
      <w:numFmt w:val="bullet"/>
      <w:lvlText w:val="•"/>
      <w:lvlJc w:val="left"/>
      <w:pPr>
        <w:ind w:left="7374" w:hanging="442"/>
      </w:pPr>
      <w:rPr>
        <w:rFonts w:hint="default"/>
        <w:lang w:val="it-IT" w:eastAsia="en-US" w:bidi="ar-SA"/>
      </w:rPr>
    </w:lvl>
    <w:lvl w:ilvl="8" w:tplc="1B84E6B8">
      <w:numFmt w:val="bullet"/>
      <w:lvlText w:val="•"/>
      <w:lvlJc w:val="left"/>
      <w:pPr>
        <w:ind w:left="8211" w:hanging="442"/>
      </w:pPr>
      <w:rPr>
        <w:rFonts w:hint="default"/>
        <w:lang w:val="it-IT" w:eastAsia="en-US" w:bidi="ar-SA"/>
      </w:rPr>
    </w:lvl>
  </w:abstractNum>
  <w:abstractNum w:abstractNumId="1" w15:restartNumberingAfterBreak="0">
    <w:nsid w:val="6CE432C8"/>
    <w:multiLevelType w:val="hybridMultilevel"/>
    <w:tmpl w:val="DEBA39C4"/>
    <w:lvl w:ilvl="0" w:tplc="6AD25256">
      <w:start w:val="1"/>
      <w:numFmt w:val="lowerLetter"/>
      <w:lvlText w:val="%1)"/>
      <w:lvlJc w:val="left"/>
      <w:pPr>
        <w:ind w:left="833" w:hanging="34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en-US" w:bidi="ar-SA"/>
      </w:rPr>
    </w:lvl>
    <w:lvl w:ilvl="1" w:tplc="43C08260">
      <w:numFmt w:val="bullet"/>
      <w:lvlText w:val="•"/>
      <w:lvlJc w:val="left"/>
      <w:pPr>
        <w:ind w:left="1744" w:hanging="346"/>
      </w:pPr>
      <w:rPr>
        <w:rFonts w:hint="default"/>
        <w:lang w:val="it-IT" w:eastAsia="en-US" w:bidi="ar-SA"/>
      </w:rPr>
    </w:lvl>
    <w:lvl w:ilvl="2" w:tplc="FA36AF9C">
      <w:numFmt w:val="bullet"/>
      <w:lvlText w:val="•"/>
      <w:lvlJc w:val="left"/>
      <w:pPr>
        <w:ind w:left="2648" w:hanging="346"/>
      </w:pPr>
      <w:rPr>
        <w:rFonts w:hint="default"/>
        <w:lang w:val="it-IT" w:eastAsia="en-US" w:bidi="ar-SA"/>
      </w:rPr>
    </w:lvl>
    <w:lvl w:ilvl="3" w:tplc="70EC7DD8">
      <w:numFmt w:val="bullet"/>
      <w:lvlText w:val="•"/>
      <w:lvlJc w:val="left"/>
      <w:pPr>
        <w:ind w:left="3553" w:hanging="346"/>
      </w:pPr>
      <w:rPr>
        <w:rFonts w:hint="default"/>
        <w:lang w:val="it-IT" w:eastAsia="en-US" w:bidi="ar-SA"/>
      </w:rPr>
    </w:lvl>
    <w:lvl w:ilvl="4" w:tplc="30DCC9A8">
      <w:numFmt w:val="bullet"/>
      <w:lvlText w:val="•"/>
      <w:lvlJc w:val="left"/>
      <w:pPr>
        <w:ind w:left="4457" w:hanging="346"/>
      </w:pPr>
      <w:rPr>
        <w:rFonts w:hint="default"/>
        <w:lang w:val="it-IT" w:eastAsia="en-US" w:bidi="ar-SA"/>
      </w:rPr>
    </w:lvl>
    <w:lvl w:ilvl="5" w:tplc="C5E0B42A">
      <w:numFmt w:val="bullet"/>
      <w:lvlText w:val="•"/>
      <w:lvlJc w:val="left"/>
      <w:pPr>
        <w:ind w:left="5362" w:hanging="346"/>
      </w:pPr>
      <w:rPr>
        <w:rFonts w:hint="default"/>
        <w:lang w:val="it-IT" w:eastAsia="en-US" w:bidi="ar-SA"/>
      </w:rPr>
    </w:lvl>
    <w:lvl w:ilvl="6" w:tplc="253859B6">
      <w:numFmt w:val="bullet"/>
      <w:lvlText w:val="•"/>
      <w:lvlJc w:val="left"/>
      <w:pPr>
        <w:ind w:left="6266" w:hanging="346"/>
      </w:pPr>
      <w:rPr>
        <w:rFonts w:hint="default"/>
        <w:lang w:val="it-IT" w:eastAsia="en-US" w:bidi="ar-SA"/>
      </w:rPr>
    </w:lvl>
    <w:lvl w:ilvl="7" w:tplc="0FDAA570">
      <w:numFmt w:val="bullet"/>
      <w:lvlText w:val="•"/>
      <w:lvlJc w:val="left"/>
      <w:pPr>
        <w:ind w:left="7170" w:hanging="346"/>
      </w:pPr>
      <w:rPr>
        <w:rFonts w:hint="default"/>
        <w:lang w:val="it-IT" w:eastAsia="en-US" w:bidi="ar-SA"/>
      </w:rPr>
    </w:lvl>
    <w:lvl w:ilvl="8" w:tplc="61902D16">
      <w:numFmt w:val="bullet"/>
      <w:lvlText w:val="•"/>
      <w:lvlJc w:val="left"/>
      <w:pPr>
        <w:ind w:left="8075" w:hanging="34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1F"/>
    <w:rsid w:val="00137C7F"/>
    <w:rsid w:val="004445E9"/>
    <w:rsid w:val="004C378B"/>
    <w:rsid w:val="00525C77"/>
    <w:rsid w:val="00692AC6"/>
    <w:rsid w:val="00736345"/>
    <w:rsid w:val="0081423A"/>
    <w:rsid w:val="008300B4"/>
    <w:rsid w:val="00A404BC"/>
    <w:rsid w:val="00AD3C77"/>
    <w:rsid w:val="00CF16C5"/>
    <w:rsid w:val="00D347B9"/>
    <w:rsid w:val="00E56F84"/>
    <w:rsid w:val="00FB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3"/>
      <w:ind w:left="2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1"/>
      <w:ind w:left="833" w:right="130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56F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6F8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56F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6F84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E56F84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styleId="Collegamentoipertestuale">
    <w:name w:val="Hyperlink"/>
    <w:rsid w:val="00CF1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Matti</dc:creator>
  <cp:lastModifiedBy>Francesco Simone</cp:lastModifiedBy>
  <cp:revision>7</cp:revision>
  <cp:lastPrinted>2026-06-17T14:06:00Z</cp:lastPrinted>
  <dcterms:created xsi:type="dcterms:W3CDTF">2025-01-10T08:48:00Z</dcterms:created>
  <dcterms:modified xsi:type="dcterms:W3CDTF">2026-06-17T14:07:00Z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2024-04-08T00:00:00Z</vt:filetime>
  </property>
</Properties>
</file>